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BBC" w:rsidRDefault="00D61BBC">
      <w:pPr>
        <w:pStyle w:val="normal"/>
        <w:pBdr>
          <w:top w:val="nil"/>
          <w:left w:val="nil"/>
          <w:bottom w:val="nil"/>
          <w:right w:val="nil"/>
          <w:between w:val="nil"/>
        </w:pBdr>
        <w:spacing w:after="0" w:line="240" w:lineRule="auto"/>
        <w:rPr>
          <w:rFonts w:ascii="Times New Roman" w:eastAsia="Times New Roman" w:hAnsi="Times New Roman" w:cs="Times New Roman"/>
          <w:color w:val="000080"/>
        </w:rPr>
      </w:pPr>
    </w:p>
    <w:p w:rsidR="00D61BBC" w:rsidRPr="00120884" w:rsidRDefault="00C433A3" w:rsidP="00120884">
      <w:pPr>
        <w:pStyle w:val="normal"/>
        <w:numPr>
          <w:ilvl w:val="0"/>
          <w:numId w:val="11"/>
        </w:numPr>
        <w:pBdr>
          <w:top w:val="nil"/>
          <w:left w:val="nil"/>
          <w:bottom w:val="nil"/>
          <w:right w:val="nil"/>
          <w:between w:val="nil"/>
        </w:pBdr>
        <w:tabs>
          <w:tab w:val="left" w:pos="644"/>
        </w:tabs>
        <w:spacing w:after="0" w:line="240" w:lineRule="auto"/>
        <w:jc w:val="center"/>
        <w:rPr>
          <w:rFonts w:ascii="Times New Roman" w:eastAsia="Times New Roman" w:hAnsi="Times New Roman" w:cs="Times New Roman"/>
          <w:b/>
          <w:color w:val="FF0000"/>
        </w:rPr>
      </w:pPr>
      <w:bookmarkStart w:id="0" w:name="gjdgxs" w:colFirst="0" w:colLast="0"/>
      <w:bookmarkEnd w:id="0"/>
      <w:r>
        <w:rPr>
          <w:rFonts w:ascii="Times New Roman" w:eastAsia="Times New Roman" w:hAnsi="Times New Roman" w:cs="Times New Roman"/>
          <w:b/>
          <w:color w:val="FF0000"/>
        </w:rPr>
        <w:t>REGOLAMENTO D’ISTITUTO</w:t>
      </w:r>
      <w:r w:rsidR="00120884">
        <w:rPr>
          <w:rFonts w:ascii="Times New Roman" w:eastAsia="Times New Roman" w:hAnsi="Times New Roman" w:cs="Times New Roman"/>
          <w:b/>
          <w:color w:val="FF0000"/>
        </w:rPr>
        <w:t xml:space="preserve"> SCUOLA</w:t>
      </w:r>
      <w:r w:rsidRPr="00120884">
        <w:rPr>
          <w:rFonts w:ascii="Times New Roman" w:eastAsia="Times New Roman" w:hAnsi="Times New Roman" w:cs="Times New Roman"/>
          <w:b/>
          <w:color w:val="FF0000"/>
        </w:rPr>
        <w:t xml:space="preserve"> SECONDARIA </w:t>
      </w:r>
      <w:proofErr w:type="spellStart"/>
      <w:r w:rsidRPr="00120884">
        <w:rPr>
          <w:rFonts w:ascii="Times New Roman" w:eastAsia="Times New Roman" w:hAnsi="Times New Roman" w:cs="Times New Roman"/>
          <w:b/>
          <w:color w:val="FF0000"/>
        </w:rPr>
        <w:t>DI</w:t>
      </w:r>
      <w:proofErr w:type="spellEnd"/>
      <w:r w:rsidRPr="00120884">
        <w:rPr>
          <w:rFonts w:ascii="Times New Roman" w:eastAsia="Times New Roman" w:hAnsi="Times New Roman" w:cs="Times New Roman"/>
          <w:b/>
          <w:color w:val="FF0000"/>
        </w:rPr>
        <w:t xml:space="preserve"> I GRADO</w:t>
      </w:r>
    </w:p>
    <w:p w:rsidR="00D61BBC" w:rsidRDefault="00D61BBC">
      <w:pPr>
        <w:pStyle w:val="normal"/>
        <w:pBdr>
          <w:top w:val="nil"/>
          <w:left w:val="nil"/>
          <w:bottom w:val="nil"/>
          <w:right w:val="nil"/>
          <w:between w:val="nil"/>
        </w:pBdr>
        <w:tabs>
          <w:tab w:val="left" w:pos="644"/>
        </w:tabs>
        <w:spacing w:after="0" w:line="240" w:lineRule="auto"/>
        <w:jc w:val="center"/>
        <w:rPr>
          <w:rFonts w:ascii="Times New Roman" w:eastAsia="Times New Roman" w:hAnsi="Times New Roman" w:cs="Times New Roman"/>
          <w:b/>
          <w:smallCaps/>
          <w:color w:val="FF0000"/>
        </w:rPr>
      </w:pPr>
    </w:p>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ARTICOLAZIONE DEGLI ORARI DELL’ATTIVITÀ EDUCATIVA</w:t>
      </w:r>
    </w:p>
    <w:p w:rsidR="00D61BBC" w:rsidRDefault="00D61BBC">
      <w:pPr>
        <w:pStyle w:val="normal"/>
        <w:pBdr>
          <w:top w:val="nil"/>
          <w:left w:val="nil"/>
          <w:bottom w:val="nil"/>
          <w:right w:val="nil"/>
          <w:between w:val="nil"/>
        </w:pBdr>
        <w:tabs>
          <w:tab w:val="left" w:pos="360"/>
        </w:tabs>
        <w:spacing w:after="0" w:line="240" w:lineRule="auto"/>
        <w:ind w:left="360"/>
        <w:jc w:val="both"/>
        <w:rPr>
          <w:rFonts w:ascii="Times New Roman" w:eastAsia="Times New Roman" w:hAnsi="Times New Roman" w:cs="Times New Roman"/>
          <w:b/>
          <w:smallCaps/>
          <w:color w:val="000000"/>
          <w:sz w:val="10"/>
          <w:szCs w:val="10"/>
        </w:rPr>
      </w:pPr>
    </w:p>
    <w:p w:rsidR="009305C7" w:rsidRPr="009305C7" w:rsidRDefault="00C433A3">
      <w:pPr>
        <w:pStyle w:val="normal"/>
        <w:numPr>
          <w:ilvl w:val="0"/>
          <w:numId w:val="12"/>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 xml:space="preserve">Gli alunni possono accedere </w:t>
      </w:r>
      <w:r w:rsidR="009305C7">
        <w:rPr>
          <w:rFonts w:ascii="Times New Roman" w:eastAsia="Times New Roman" w:hAnsi="Times New Roman" w:cs="Times New Roman"/>
          <w:color w:val="000000"/>
        </w:rPr>
        <w:t>nell’Istituto:</w:t>
      </w:r>
    </w:p>
    <w:p w:rsidR="009305C7" w:rsidRDefault="009305C7" w:rsidP="009305C7">
      <w:pPr>
        <w:pStyle w:val="normal"/>
        <w:pBdr>
          <w:top w:val="nil"/>
          <w:left w:val="nil"/>
          <w:bottom w:val="nil"/>
          <w:right w:val="nil"/>
          <w:between w:val="nil"/>
        </w:pBdr>
        <w:tabs>
          <w:tab w:val="left" w:pos="0"/>
        </w:tabs>
        <w:spacing w:after="0" w:line="240" w:lineRule="auto"/>
        <w:ind w:left="720"/>
        <w:jc w:val="both"/>
        <w:rPr>
          <w:rFonts w:ascii="Times New Roman" w:eastAsia="Times New Roman" w:hAnsi="Times New Roman" w:cs="Times New Roman"/>
          <w:color w:val="000000"/>
        </w:rPr>
      </w:pPr>
    </w:p>
    <w:p w:rsidR="009305C7" w:rsidRPr="009305C7" w:rsidRDefault="009305C7" w:rsidP="009305C7">
      <w:pPr>
        <w:pStyle w:val="normal"/>
        <w:numPr>
          <w:ilvl w:val="0"/>
          <w:numId w:val="15"/>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dall’entrata principale le classi del Primo Piano alle ore 8,10;</w:t>
      </w:r>
    </w:p>
    <w:p w:rsidR="009305C7" w:rsidRPr="009305C7" w:rsidRDefault="009305C7" w:rsidP="009305C7">
      <w:pPr>
        <w:pStyle w:val="normal"/>
        <w:numPr>
          <w:ilvl w:val="0"/>
          <w:numId w:val="15"/>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dalla Palestra le classi del Piano Terra alle ore 8,10;</w:t>
      </w:r>
    </w:p>
    <w:p w:rsidR="009305C7" w:rsidRPr="009305C7" w:rsidRDefault="009305C7" w:rsidP="009305C7">
      <w:pPr>
        <w:pStyle w:val="normal"/>
        <w:numPr>
          <w:ilvl w:val="0"/>
          <w:numId w:val="12"/>
        </w:numPr>
        <w:pBdr>
          <w:top w:val="nil"/>
          <w:left w:val="nil"/>
          <w:bottom w:val="nil"/>
          <w:right w:val="nil"/>
          <w:between w:val="nil"/>
        </w:pBdr>
        <w:tabs>
          <w:tab w:val="left" w:pos="0"/>
        </w:tabs>
        <w:spacing w:after="0" w:line="240" w:lineRule="auto"/>
        <w:ind w:left="1496"/>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dall’entrata principale le classi del Secondo Piano alle ore 8,05.</w:t>
      </w:r>
    </w:p>
    <w:p w:rsidR="00D61BBC" w:rsidRPr="009305C7" w:rsidRDefault="00C433A3" w:rsidP="009305C7">
      <w:pPr>
        <w:pStyle w:val="normal"/>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sidRPr="009305C7">
        <w:rPr>
          <w:rFonts w:ascii="Times New Roman" w:eastAsia="Times New Roman" w:hAnsi="Times New Roman" w:cs="Times New Roman"/>
          <w:color w:val="000000"/>
        </w:rPr>
        <w:t>Relativamente al rientro pomeridiano, l’orario di riferimento sarà le ore 14.</w:t>
      </w:r>
      <w:r w:rsidR="009305C7">
        <w:rPr>
          <w:rFonts w:ascii="Times New Roman" w:eastAsia="Times New Roman" w:hAnsi="Times New Roman" w:cs="Times New Roman"/>
          <w:color w:val="000000"/>
        </w:rPr>
        <w:t>3</w:t>
      </w:r>
      <w:r w:rsidRPr="009305C7">
        <w:rPr>
          <w:rFonts w:ascii="Times New Roman" w:eastAsia="Times New Roman" w:hAnsi="Times New Roman" w:cs="Times New Roman"/>
          <w:color w:val="000000"/>
        </w:rPr>
        <w:t>5 (scuola secondaria di 1° grado).</w:t>
      </w:r>
    </w:p>
    <w:p w:rsidR="00B75813" w:rsidRPr="00B75813" w:rsidRDefault="00C433A3">
      <w:pPr>
        <w:pStyle w:val="normal"/>
        <w:numPr>
          <w:ilvl w:val="0"/>
          <w:numId w:val="12"/>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 xml:space="preserve">Al termine delle lezioni </w:t>
      </w:r>
      <w:r w:rsidR="00B75813">
        <w:rPr>
          <w:rFonts w:ascii="Times New Roman" w:eastAsia="Times New Roman" w:hAnsi="Times New Roman" w:cs="Times New Roman"/>
          <w:color w:val="000000"/>
        </w:rPr>
        <w:t>usciranno</w:t>
      </w:r>
    </w:p>
    <w:p w:rsidR="00B75813" w:rsidRPr="009305C7" w:rsidRDefault="00B75813" w:rsidP="00B75813">
      <w:pPr>
        <w:pStyle w:val="normal"/>
        <w:numPr>
          <w:ilvl w:val="0"/>
          <w:numId w:val="15"/>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le classi del Primo Piano dall’entrata principale alle ore 14,15</w:t>
      </w:r>
      <w:r w:rsidR="007C2D84">
        <w:rPr>
          <w:rFonts w:ascii="Times New Roman" w:eastAsia="Times New Roman" w:hAnsi="Times New Roman" w:cs="Times New Roman"/>
          <w:color w:val="000000"/>
        </w:rPr>
        <w:t xml:space="preserve"> e le classi del prolungato (il martedì e giovedì) alle ore 16,35</w:t>
      </w:r>
      <w:r>
        <w:rPr>
          <w:rFonts w:ascii="Times New Roman" w:eastAsia="Times New Roman" w:hAnsi="Times New Roman" w:cs="Times New Roman"/>
          <w:color w:val="000000"/>
        </w:rPr>
        <w:t>;</w:t>
      </w:r>
    </w:p>
    <w:p w:rsidR="00B75813" w:rsidRPr="009305C7" w:rsidRDefault="00B75813" w:rsidP="00B75813">
      <w:pPr>
        <w:pStyle w:val="normal"/>
        <w:numPr>
          <w:ilvl w:val="0"/>
          <w:numId w:val="15"/>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le classi del Piano Terra dalla Palestra alle ore 14,15</w:t>
      </w:r>
      <w:r w:rsidR="007C2D84">
        <w:rPr>
          <w:rFonts w:ascii="Times New Roman" w:eastAsia="Times New Roman" w:hAnsi="Times New Roman" w:cs="Times New Roman"/>
          <w:color w:val="000000"/>
        </w:rPr>
        <w:t xml:space="preserve"> le classi del prolungato (il martedì e giovedì) alle ore 16,35</w:t>
      </w:r>
      <w:r>
        <w:rPr>
          <w:rFonts w:ascii="Times New Roman" w:eastAsia="Times New Roman" w:hAnsi="Times New Roman" w:cs="Times New Roman"/>
          <w:color w:val="000000"/>
        </w:rPr>
        <w:t>;</w:t>
      </w:r>
    </w:p>
    <w:p w:rsidR="00B75813" w:rsidRPr="009305C7" w:rsidRDefault="00B75813" w:rsidP="00B75813">
      <w:pPr>
        <w:pStyle w:val="normal"/>
        <w:numPr>
          <w:ilvl w:val="0"/>
          <w:numId w:val="12"/>
        </w:numPr>
        <w:pBdr>
          <w:top w:val="nil"/>
          <w:left w:val="nil"/>
          <w:bottom w:val="nil"/>
          <w:right w:val="nil"/>
          <w:between w:val="nil"/>
        </w:pBdr>
        <w:tabs>
          <w:tab w:val="left" w:pos="0"/>
        </w:tabs>
        <w:spacing w:after="0" w:line="240" w:lineRule="auto"/>
        <w:ind w:left="1496"/>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le classi del Secondo Piano dall’entrata principale alle ore 14,10.</w:t>
      </w:r>
    </w:p>
    <w:p w:rsidR="00D61BBC" w:rsidRDefault="00C433A3" w:rsidP="00B75813">
      <w:pPr>
        <w:pStyle w:val="normal"/>
        <w:pBdr>
          <w:top w:val="nil"/>
          <w:left w:val="nil"/>
          <w:bottom w:val="nil"/>
          <w:right w:val="nil"/>
          <w:between w:val="nil"/>
        </w:pBdr>
        <w:tabs>
          <w:tab w:val="left" w:pos="0"/>
        </w:tabs>
        <w:spacing w:after="0" w:line="240" w:lineRule="auto"/>
        <w:ind w:left="644"/>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gli alunni</w:t>
      </w:r>
      <w:r w:rsidR="00B75813">
        <w:rPr>
          <w:rFonts w:ascii="Times New Roman" w:eastAsia="Times New Roman" w:hAnsi="Times New Roman" w:cs="Times New Roman"/>
          <w:color w:val="000000"/>
        </w:rPr>
        <w:t xml:space="preserve"> saranno accompagnati fino all’</w:t>
      </w:r>
      <w:r>
        <w:rPr>
          <w:rFonts w:ascii="Times New Roman" w:eastAsia="Times New Roman" w:hAnsi="Times New Roman" w:cs="Times New Roman"/>
          <w:color w:val="000000"/>
        </w:rPr>
        <w:t xml:space="preserve">uscita ed i genitori degli alunni, che non usufruiscono del trasporto scolastico, sono invitati ad essere puntuali.  </w:t>
      </w:r>
    </w:p>
    <w:p w:rsidR="00B75813" w:rsidRPr="00E5083C" w:rsidRDefault="00B75813" w:rsidP="00B75813">
      <w:pPr>
        <w:pStyle w:val="normal"/>
        <w:numPr>
          <w:ilvl w:val="0"/>
          <w:numId w:val="12"/>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L’accesso ai bagni sarà consentito durante le ore di lezione per un massimo</w:t>
      </w:r>
      <w:r w:rsidR="00E5083C">
        <w:rPr>
          <w:rFonts w:ascii="Times New Roman" w:eastAsia="Times New Roman" w:hAnsi="Times New Roman" w:cs="Times New Roman"/>
          <w:color w:val="000000"/>
        </w:rPr>
        <w:t xml:space="preserve"> di due maschi e due femmine per Piano. I collaboratori avranno cura di verificare che non ci siano più alunni di quanto consentito, invitando chi in esubero a rientrare in classe e tornare successivamente.</w:t>
      </w:r>
    </w:p>
    <w:p w:rsidR="00E5083C" w:rsidRPr="00B75813" w:rsidRDefault="00E5083C" w:rsidP="00B75813">
      <w:pPr>
        <w:pStyle w:val="normal"/>
        <w:numPr>
          <w:ilvl w:val="0"/>
          <w:numId w:val="12"/>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I docenti avranno cura in ogni classe di registrare i movimenti degli alunni sul quaderno (Diario di Bordo)</w:t>
      </w:r>
    </w:p>
    <w:p w:rsidR="00B75813" w:rsidRDefault="00C6595A" w:rsidP="00B75813">
      <w:pPr>
        <w:pStyle w:val="normal"/>
        <w:numPr>
          <w:ilvl w:val="0"/>
          <w:numId w:val="12"/>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 xml:space="preserve">Gli </w:t>
      </w:r>
      <w:r w:rsidR="00C433A3">
        <w:rPr>
          <w:rFonts w:ascii="Times New Roman" w:eastAsia="Times New Roman" w:hAnsi="Times New Roman" w:cs="Times New Roman"/>
          <w:color w:val="000000"/>
        </w:rPr>
        <w:t>intervall</w:t>
      </w:r>
      <w:r>
        <w:rPr>
          <w:rFonts w:ascii="Times New Roman" w:eastAsia="Times New Roman" w:hAnsi="Times New Roman" w:cs="Times New Roman"/>
          <w:color w:val="000000"/>
        </w:rPr>
        <w:t>i</w:t>
      </w:r>
      <w:r w:rsidR="00C433A3">
        <w:rPr>
          <w:rFonts w:ascii="Times New Roman" w:eastAsia="Times New Roman" w:hAnsi="Times New Roman" w:cs="Times New Roman"/>
          <w:color w:val="000000"/>
        </w:rPr>
        <w:t xml:space="preserve"> della scuola secondaria di 1° grado </w:t>
      </w:r>
      <w:r w:rsidR="00B75813">
        <w:rPr>
          <w:rFonts w:ascii="Times New Roman" w:eastAsia="Times New Roman" w:hAnsi="Times New Roman" w:cs="Times New Roman"/>
          <w:color w:val="000000"/>
        </w:rPr>
        <w:t>avverr</w:t>
      </w:r>
      <w:r>
        <w:rPr>
          <w:rFonts w:ascii="Times New Roman" w:eastAsia="Times New Roman" w:hAnsi="Times New Roman" w:cs="Times New Roman"/>
          <w:color w:val="000000"/>
        </w:rPr>
        <w:t>anno</w:t>
      </w:r>
      <w:r w:rsidR="00B75813">
        <w:rPr>
          <w:rFonts w:ascii="Times New Roman" w:eastAsia="Times New Roman" w:hAnsi="Times New Roman" w:cs="Times New Roman"/>
          <w:color w:val="000000"/>
        </w:rPr>
        <w:t xml:space="preserve"> </w:t>
      </w:r>
      <w:r w:rsidR="00C433A3">
        <w:rPr>
          <w:rFonts w:ascii="Times New Roman" w:eastAsia="Times New Roman" w:hAnsi="Times New Roman" w:cs="Times New Roman"/>
          <w:color w:val="000000"/>
        </w:rPr>
        <w:t>dalle 10,05 alle 10,15 e dalle 12,05 alle 12,15</w:t>
      </w:r>
      <w:r w:rsidR="00B75813">
        <w:rPr>
          <w:rFonts w:ascii="Times New Roman" w:eastAsia="Times New Roman" w:hAnsi="Times New Roman" w:cs="Times New Roman"/>
          <w:color w:val="000000"/>
        </w:rPr>
        <w:t>, ognuno nelle proprie classi</w:t>
      </w:r>
      <w:r w:rsidR="00C433A3">
        <w:rPr>
          <w:rFonts w:ascii="Times New Roman" w:eastAsia="Times New Roman" w:hAnsi="Times New Roman" w:cs="Times New Roman"/>
          <w:color w:val="000000"/>
        </w:rPr>
        <w:t>.</w:t>
      </w:r>
    </w:p>
    <w:p w:rsidR="00D61BBC" w:rsidRPr="00B75813" w:rsidRDefault="00C433A3" w:rsidP="00C6595A">
      <w:pPr>
        <w:pStyle w:val="normal"/>
        <w:pBdr>
          <w:top w:val="nil"/>
          <w:left w:val="nil"/>
          <w:bottom w:val="nil"/>
          <w:right w:val="nil"/>
          <w:between w:val="nil"/>
        </w:pBdr>
        <w:tabs>
          <w:tab w:val="left" w:pos="0"/>
        </w:tabs>
        <w:spacing w:after="0" w:line="240" w:lineRule="auto"/>
        <w:ind w:left="644"/>
        <w:jc w:val="both"/>
        <w:rPr>
          <w:rFonts w:ascii="Times New Roman" w:eastAsia="Times New Roman" w:hAnsi="Times New Roman" w:cs="Times New Roman"/>
          <w:smallCaps/>
          <w:color w:val="000000"/>
        </w:rPr>
      </w:pPr>
      <w:r w:rsidRPr="00B75813">
        <w:rPr>
          <w:rFonts w:ascii="Times New Roman" w:eastAsia="Times New Roman" w:hAnsi="Times New Roman" w:cs="Times New Roman"/>
          <w:color w:val="000000"/>
        </w:rPr>
        <w:t xml:space="preserve"> </w:t>
      </w:r>
    </w:p>
    <w:p w:rsidR="00D61BBC" w:rsidRDefault="00D61BBC">
      <w:pPr>
        <w:pStyle w:val="normal"/>
        <w:pBdr>
          <w:top w:val="nil"/>
          <w:left w:val="nil"/>
          <w:bottom w:val="nil"/>
          <w:right w:val="nil"/>
          <w:between w:val="nil"/>
        </w:pBdr>
        <w:tabs>
          <w:tab w:val="left" w:pos="360"/>
        </w:tabs>
        <w:spacing w:after="0" w:line="240" w:lineRule="auto"/>
        <w:jc w:val="center"/>
        <w:rPr>
          <w:rFonts w:ascii="Times New Roman" w:eastAsia="Times New Roman" w:hAnsi="Times New Roman" w:cs="Times New Roman"/>
          <w:b/>
          <w:smallCaps/>
          <w:color w:val="000000"/>
          <w:sz w:val="6"/>
          <w:szCs w:val="6"/>
        </w:rPr>
      </w:pPr>
    </w:p>
    <w:p w:rsidR="00D61BBC" w:rsidRDefault="00C433A3">
      <w:pPr>
        <w:pStyle w:val="normal"/>
        <w:pBdr>
          <w:top w:val="nil"/>
          <w:left w:val="nil"/>
          <w:bottom w:val="nil"/>
          <w:right w:val="nil"/>
          <w:between w:val="nil"/>
        </w:pBdr>
        <w:tabs>
          <w:tab w:val="left" w:pos="360"/>
        </w:tabs>
        <w:spacing w:after="0" w:line="240" w:lineRule="auto"/>
        <w:jc w:val="both"/>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rPr>
        <w:t>VIGILANZA E SICUREZZA DEGLI ALUNNI</w:t>
      </w:r>
    </w:p>
    <w:p w:rsidR="00D61BBC" w:rsidRDefault="00D61BBC">
      <w:pPr>
        <w:pStyle w:val="normal"/>
        <w:pBdr>
          <w:top w:val="nil"/>
          <w:left w:val="nil"/>
          <w:bottom w:val="nil"/>
          <w:right w:val="nil"/>
          <w:between w:val="nil"/>
        </w:pBdr>
        <w:tabs>
          <w:tab w:val="left" w:pos="360"/>
        </w:tabs>
        <w:spacing w:after="0" w:line="240" w:lineRule="auto"/>
        <w:jc w:val="center"/>
        <w:rPr>
          <w:rFonts w:ascii="Times New Roman" w:eastAsia="Times New Roman" w:hAnsi="Times New Roman" w:cs="Times New Roman"/>
          <w:b/>
          <w:smallCaps/>
          <w:color w:val="000000"/>
          <w:sz w:val="10"/>
          <w:szCs w:val="10"/>
        </w:rPr>
      </w:pP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vigilanza degli alunni è affidata ai docenti ed al personale ATA, secondo le proprie competenze.</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Non è consentito accompagnare il proprio figlio nell’aula; gli alunni in ritardo saranno accompagnati in classe dal personale ausiliario.</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Gli alunni entrano nell’edificio </w:t>
      </w:r>
      <w:r w:rsidR="00C6595A">
        <w:rPr>
          <w:rFonts w:ascii="Times New Roman" w:eastAsia="Times New Roman" w:hAnsi="Times New Roman" w:cs="Times New Roman"/>
          <w:color w:val="000000"/>
        </w:rPr>
        <w:t>all’ora stabilita</w:t>
      </w:r>
      <w:r>
        <w:rPr>
          <w:rFonts w:ascii="Times New Roman" w:eastAsia="Times New Roman" w:hAnsi="Times New Roman" w:cs="Times New Roman"/>
          <w:color w:val="000000"/>
        </w:rPr>
        <w:t xml:space="preserve"> e saranno attesi dai docenti che disciplineranno il loro ingresso.</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Gli alunni non possono sostare nei cortili dei vari plessi né prima dell’orario delle lezioni né al termine di esse.</w:t>
      </w:r>
    </w:p>
    <w:p w:rsidR="00C6595A" w:rsidRDefault="00C433A3" w:rsidP="00C6595A">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sidRPr="00C6595A">
        <w:rPr>
          <w:rFonts w:ascii="Times New Roman" w:eastAsia="Times New Roman" w:hAnsi="Times New Roman" w:cs="Times New Roman"/>
          <w:color w:val="000000"/>
        </w:rPr>
        <w:t xml:space="preserve">I genitori non possono </w:t>
      </w:r>
      <w:r w:rsidR="00C6595A" w:rsidRPr="00C6595A">
        <w:rPr>
          <w:rFonts w:ascii="Times New Roman" w:eastAsia="Times New Roman" w:hAnsi="Times New Roman" w:cs="Times New Roman"/>
          <w:color w:val="000000"/>
        </w:rPr>
        <w:t xml:space="preserve">ASSOLUTAMENTE </w:t>
      </w:r>
      <w:r w:rsidRPr="00C6595A">
        <w:rPr>
          <w:rFonts w:ascii="Times New Roman" w:eastAsia="Times New Roman" w:hAnsi="Times New Roman" w:cs="Times New Roman"/>
          <w:color w:val="000000"/>
        </w:rPr>
        <w:t xml:space="preserve">sostare nell’atrio per conversare con i docenti, poiché quest’ultimi devono assicurare la giusta sorveglianza agli alunni in ingresso o in uscita. </w:t>
      </w:r>
    </w:p>
    <w:p w:rsidR="00C6595A" w:rsidRPr="00C6595A" w:rsidRDefault="00C433A3" w:rsidP="00C6595A">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sidRPr="00C6595A">
        <w:rPr>
          <w:rFonts w:ascii="Times New Roman" w:eastAsia="Times New Roman" w:hAnsi="Times New Roman" w:cs="Times New Roman"/>
          <w:color w:val="000000"/>
        </w:rPr>
        <w:t>I collaboratori scolastici non possono accettare durante l’orario scolastico merende, quaderni o altro materiale scolastico da distribuire nelle varie classi, poiché l’ingresso o le alt</w:t>
      </w:r>
      <w:r w:rsidR="00C6595A" w:rsidRPr="00C6595A">
        <w:rPr>
          <w:rFonts w:ascii="Times New Roman" w:eastAsia="Times New Roman" w:hAnsi="Times New Roman" w:cs="Times New Roman"/>
          <w:color w:val="000000"/>
        </w:rPr>
        <w:t>re zone di sevizio della scuola possono essere occupate SOLO da personale scolastico in servizio.</w:t>
      </w:r>
      <w:r w:rsidRPr="00C6595A">
        <w:rPr>
          <w:rFonts w:ascii="Times New Roman" w:eastAsia="Times New Roman" w:hAnsi="Times New Roman" w:cs="Times New Roman"/>
          <w:color w:val="000000"/>
        </w:rPr>
        <w:t xml:space="preserve"> </w:t>
      </w:r>
    </w:p>
    <w:p w:rsidR="00F8494E"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smallCaps/>
          <w:color w:val="000000"/>
        </w:rPr>
        <w:t>G</w:t>
      </w:r>
      <w:r>
        <w:rPr>
          <w:rFonts w:ascii="Times New Roman" w:eastAsia="Times New Roman" w:hAnsi="Times New Roman" w:cs="Times New Roman"/>
          <w:color w:val="000000"/>
        </w:rPr>
        <w:t xml:space="preserve">li alunni non possono introdurre nell’edificio oggetti o materiali diversi da quelli necessari per le lezioni o, comunque, per il lavoro scolastico. È proibito organizzare </w:t>
      </w:r>
      <w:r w:rsidR="00F8494E">
        <w:rPr>
          <w:rFonts w:ascii="Times New Roman" w:eastAsia="Times New Roman" w:hAnsi="Times New Roman" w:cs="Times New Roman"/>
          <w:color w:val="000000"/>
        </w:rPr>
        <w:t>festicciole ed introdurre cibi e bevande gassate ed energizzanti.</w:t>
      </w:r>
      <w:r w:rsidR="00C6595A">
        <w:rPr>
          <w:rFonts w:ascii="Times New Roman" w:eastAsia="Times New Roman" w:hAnsi="Times New Roman" w:cs="Times New Roman"/>
          <w:color w:val="000000"/>
        </w:rPr>
        <w:t xml:space="preserve"> </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È vietata la distribuzione di volantini o di altro materiale propagandistico all’interno dell’edificio se non autorizzato dalla Dirigente.</w:t>
      </w:r>
    </w:p>
    <w:p w:rsidR="00C6595A"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Durante l’orario di lezione non è consentito l’ingresso e l’accesso ai locali della scuola a persone estranee, ivi compresi i familiari degli alunni, salvo che debbano conferire con il Dirigente Scolastico o con i docenti.</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Gli incontri istituzionali con i docenti sono </w:t>
      </w:r>
      <w:proofErr w:type="spellStart"/>
      <w:r>
        <w:rPr>
          <w:rFonts w:ascii="Times New Roman" w:eastAsia="Times New Roman" w:hAnsi="Times New Roman" w:cs="Times New Roman"/>
          <w:color w:val="000000"/>
        </w:rPr>
        <w:t>calendarizzati</w:t>
      </w:r>
      <w:proofErr w:type="spellEnd"/>
      <w:r>
        <w:rPr>
          <w:rFonts w:ascii="Times New Roman" w:eastAsia="Times New Roman" w:hAnsi="Times New Roman" w:cs="Times New Roman"/>
          <w:color w:val="000000"/>
        </w:rPr>
        <w:t xml:space="preserve"> ed affissi all’albo genitori. Altri incontri possono avvenire dopo comunicazione di convocazione del docente o richiesta scritta del genitore sul diario.</w:t>
      </w:r>
    </w:p>
    <w:p w:rsidR="00D61BBC" w:rsidRDefault="00C433A3" w:rsidP="00F8494E">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rPr>
      </w:pPr>
      <w:r w:rsidRPr="00F8494E">
        <w:rPr>
          <w:rFonts w:ascii="Times New Roman" w:eastAsia="Times New Roman" w:hAnsi="Times New Roman" w:cs="Times New Roman"/>
          <w:color w:val="000000"/>
        </w:rPr>
        <w:t xml:space="preserve">La vigilanza durante l’intervallo spetta al docente dell’ora precedente che rimarrà nell’aula per sorvegliare gli alunni. Il personale ATA deve trovarsi nei corridoi e fare la vigilanza </w:t>
      </w:r>
      <w:r w:rsidR="00120884" w:rsidRPr="00F8494E">
        <w:rPr>
          <w:rFonts w:ascii="Times New Roman" w:eastAsia="Times New Roman" w:hAnsi="Times New Roman" w:cs="Times New Roman"/>
          <w:color w:val="000000"/>
        </w:rPr>
        <w:t xml:space="preserve">negli ambienti a lui </w:t>
      </w:r>
      <w:r w:rsidR="00120884" w:rsidRPr="00F8494E">
        <w:rPr>
          <w:rFonts w:ascii="Times New Roman" w:eastAsia="Times New Roman" w:hAnsi="Times New Roman" w:cs="Times New Roman"/>
        </w:rPr>
        <w:t>assegnat</w:t>
      </w:r>
      <w:r w:rsidR="00F8494E" w:rsidRPr="00F8494E">
        <w:rPr>
          <w:rFonts w:ascii="Times New Roman" w:eastAsia="Times New Roman" w:hAnsi="Times New Roman" w:cs="Times New Roman"/>
        </w:rPr>
        <w:t xml:space="preserve">i </w:t>
      </w:r>
      <w:r w:rsidRPr="00F8494E">
        <w:rPr>
          <w:rFonts w:ascii="Times New Roman" w:eastAsia="Times New Roman" w:hAnsi="Times New Roman" w:cs="Times New Roman"/>
        </w:rPr>
        <w:t xml:space="preserve">e segnalare eventuali comportamenti scorretti. </w:t>
      </w:r>
    </w:p>
    <w:p w:rsidR="00F8494E" w:rsidRPr="00F8494E" w:rsidRDefault="00F8494E" w:rsidP="00F8494E">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rPr>
      </w:pPr>
    </w:p>
    <w:p w:rsidR="007C2D84"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sidRPr="00F8494E">
        <w:rPr>
          <w:rFonts w:ascii="Times New Roman" w:eastAsia="Times New Roman" w:hAnsi="Times New Roman" w:cs="Times New Roman"/>
        </w:rPr>
        <w:t>In</w:t>
      </w:r>
      <w:r w:rsidR="007C2D84" w:rsidRPr="00F8494E">
        <w:rPr>
          <w:rFonts w:ascii="Times New Roman" w:eastAsia="Times New Roman" w:hAnsi="Times New Roman" w:cs="Times New Roman"/>
        </w:rPr>
        <w:t xml:space="preserve"> caso di assenza di un docente sarà reperito un altro docente per</w:t>
      </w:r>
      <w:r w:rsidR="007C2D84" w:rsidRPr="00F8494E">
        <w:rPr>
          <w:rFonts w:ascii="Times New Roman" w:eastAsia="Times New Roman" w:hAnsi="Times New Roman" w:cs="Times New Roman"/>
          <w:color w:val="000000"/>
        </w:rPr>
        <w:t xml:space="preserve"> la copertura della classe.</w:t>
      </w:r>
      <w:r w:rsidRPr="00F8494E">
        <w:rPr>
          <w:rFonts w:ascii="Times New Roman" w:eastAsia="Times New Roman" w:hAnsi="Times New Roman" w:cs="Times New Roman"/>
          <w:color w:val="000000"/>
        </w:rPr>
        <w:t xml:space="preserve"> </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 stesse norme saranno osservate anche durante le ore di prolungamento delle attività pomeridiane.</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Eventuali uscite anticipate, nei giorni di mensa, devono avvenire 15 minuti prima delle 14.15, per non creare criticità all’organizzazione della pulizia e del servizio mensa e alla sorveglianza della classe per i docenti.</w:t>
      </w:r>
    </w:p>
    <w:p w:rsidR="00D61BBC" w:rsidRDefault="00C433A3">
      <w:pPr>
        <w:pStyle w:val="normal"/>
        <w:numPr>
          <w:ilvl w:val="0"/>
          <w:numId w:val="4"/>
        </w:num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 personale ATA è responsabile della vigilanza degli alunni in tutte le zone di servizio, nei corridoi, nei bagni e nelle aule, nel caso in cui la classe gli venga affidata dall’insegnante che debba allontanarsi momentaneamente per motivi oggettivi.</w:t>
      </w:r>
    </w:p>
    <w:p w:rsidR="00D61BBC" w:rsidRDefault="00C433A3">
      <w:pPr>
        <w:pStyle w:val="normal"/>
        <w:pBdr>
          <w:top w:val="nil"/>
          <w:left w:val="nil"/>
          <w:bottom w:val="nil"/>
          <w:right w:val="nil"/>
          <w:between w:val="nil"/>
        </w:pBdr>
        <w:tabs>
          <w:tab w:val="left" w:pos="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USCITA ANTICIPATA</w:t>
      </w:r>
    </w:p>
    <w:p w:rsidR="00D61BBC" w:rsidRDefault="00C433A3">
      <w:pPr>
        <w:pStyle w:val="normal"/>
        <w:numPr>
          <w:ilvl w:val="0"/>
          <w:numId w:val="13"/>
        </w:num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L’uscita anticipata è ammessa solo se adeguatamente motivata e previa richiesta scritta da parte dei genitori su apposito modello. Le uscite anticipate non possono avvenire negli ultimi 15 minuti di lezione antimeridiana e pomeridiana.</w:t>
      </w:r>
    </w:p>
    <w:p w:rsidR="00D61BBC" w:rsidRDefault="00C433A3">
      <w:pPr>
        <w:pStyle w:val="normal"/>
        <w:numPr>
          <w:ilvl w:val="0"/>
          <w:numId w:val="13"/>
        </w:num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L’alunno sarà affidato esclusivamente al genitore o alla persona dallo stesso delegata per iscritto.</w:t>
      </w:r>
    </w:p>
    <w:p w:rsidR="00D61BBC" w:rsidRDefault="00C433A3">
      <w:pPr>
        <w:pStyle w:val="normal"/>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RITARDI</w:t>
      </w:r>
    </w:p>
    <w:p w:rsidR="00D61BBC" w:rsidRDefault="00C433A3">
      <w:pPr>
        <w:pStyle w:val="normal"/>
        <w:numPr>
          <w:ilvl w:val="0"/>
          <w:numId w:val="10"/>
        </w:numPr>
        <w:pBdr>
          <w:top w:val="nil"/>
          <w:left w:val="nil"/>
          <w:bottom w:val="nil"/>
          <w:right w:val="nil"/>
          <w:between w:val="nil"/>
        </w:pBd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Eventuali ritardi vanno giustificati per iscritto dai genitori. Qualora il ritardo è superiore a 15 minuti, l’alunno verrà ammesso in classe nell’ora successiva, per la scuola secondaria. </w:t>
      </w:r>
    </w:p>
    <w:p w:rsidR="00D61BBC" w:rsidRPr="00120884" w:rsidRDefault="00C433A3">
      <w:pPr>
        <w:pStyle w:val="normal"/>
        <w:numPr>
          <w:ilvl w:val="0"/>
          <w:numId w:val="10"/>
        </w:numPr>
        <w:pBdr>
          <w:top w:val="nil"/>
          <w:left w:val="nil"/>
          <w:bottom w:val="nil"/>
          <w:right w:val="nil"/>
          <w:between w:val="nil"/>
        </w:pBdr>
        <w:tabs>
          <w:tab w:val="left" w:pos="720"/>
        </w:tabs>
        <w:spacing w:after="0" w:line="240" w:lineRule="auto"/>
        <w:ind w:left="720" w:hanging="360"/>
        <w:jc w:val="both"/>
        <w:rPr>
          <w:rFonts w:ascii="Times New Roman" w:eastAsia="Times New Roman" w:hAnsi="Times New Roman" w:cs="Times New Roman"/>
          <w:smallCaps/>
          <w:color w:val="000000"/>
        </w:rPr>
      </w:pPr>
      <w:r>
        <w:rPr>
          <w:rFonts w:ascii="Times New Roman" w:eastAsia="Times New Roman" w:hAnsi="Times New Roman" w:cs="Times New Roman"/>
          <w:color w:val="000000"/>
        </w:rPr>
        <w:t>Dopo dieci ritardi, per i due ordini di scuola, Primaria e Secondaria, sarà effettuata una segnalazione al Dirigente per il seguito di competenza.</w:t>
      </w:r>
    </w:p>
    <w:p w:rsidR="00120884" w:rsidRDefault="00120884" w:rsidP="00120884">
      <w:pPr>
        <w:pStyle w:val="normal"/>
        <w:pBdr>
          <w:top w:val="nil"/>
          <w:left w:val="nil"/>
          <w:bottom w:val="nil"/>
          <w:right w:val="nil"/>
          <w:between w:val="nil"/>
        </w:pBdr>
        <w:tabs>
          <w:tab w:val="left" w:pos="720"/>
        </w:tabs>
        <w:spacing w:after="0" w:line="240" w:lineRule="auto"/>
        <w:ind w:left="720"/>
        <w:jc w:val="both"/>
        <w:rPr>
          <w:rFonts w:ascii="Times New Roman" w:eastAsia="Times New Roman" w:hAnsi="Times New Roman" w:cs="Times New Roman"/>
          <w:smallCaps/>
          <w:color w:val="000000"/>
        </w:rPr>
      </w:pPr>
    </w:p>
    <w:p w:rsidR="00D61BBC" w:rsidRDefault="00D61BBC">
      <w:pPr>
        <w:pStyle w:val="normal"/>
        <w:pBdr>
          <w:top w:val="nil"/>
          <w:left w:val="nil"/>
          <w:bottom w:val="nil"/>
          <w:right w:val="nil"/>
          <w:between w:val="nil"/>
        </w:pBdr>
        <w:tabs>
          <w:tab w:val="left" w:pos="851"/>
        </w:tabs>
        <w:spacing w:after="0" w:line="240" w:lineRule="auto"/>
        <w:ind w:left="426"/>
        <w:rPr>
          <w:rFonts w:ascii="Times New Roman" w:eastAsia="Times New Roman" w:hAnsi="Times New Roman" w:cs="Times New Roman"/>
          <w:b/>
          <w:color w:val="000000"/>
          <w:sz w:val="4"/>
          <w:szCs w:val="4"/>
        </w:rPr>
      </w:pPr>
    </w:p>
    <w:p w:rsidR="00D61BBC" w:rsidRDefault="00C433A3">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REGOLAMENTO </w:t>
      </w:r>
      <w:proofErr w:type="spellStart"/>
      <w:r>
        <w:rPr>
          <w:rFonts w:ascii="Times New Roman" w:eastAsia="Times New Roman" w:hAnsi="Times New Roman" w:cs="Times New Roman"/>
          <w:b/>
          <w:color w:val="FF0000"/>
        </w:rPr>
        <w:t>DI</w:t>
      </w:r>
      <w:proofErr w:type="spellEnd"/>
      <w:r>
        <w:rPr>
          <w:rFonts w:ascii="Times New Roman" w:eastAsia="Times New Roman" w:hAnsi="Times New Roman" w:cs="Times New Roman"/>
          <w:b/>
          <w:color w:val="FF0000"/>
        </w:rPr>
        <w:t xml:space="preserve"> CLASSE PER I DOCENTI DELLA SECONDARIA </w:t>
      </w:r>
      <w:proofErr w:type="spellStart"/>
      <w:r>
        <w:rPr>
          <w:rFonts w:ascii="Times New Roman" w:eastAsia="Times New Roman" w:hAnsi="Times New Roman" w:cs="Times New Roman"/>
          <w:b/>
          <w:color w:val="FF0000"/>
        </w:rPr>
        <w:t>DI</w:t>
      </w:r>
      <w:proofErr w:type="spellEnd"/>
      <w:r>
        <w:rPr>
          <w:rFonts w:ascii="Times New Roman" w:eastAsia="Times New Roman" w:hAnsi="Times New Roman" w:cs="Times New Roman"/>
          <w:b/>
          <w:color w:val="FF0000"/>
        </w:rPr>
        <w:t xml:space="preserve"> PRIMO GRADO</w:t>
      </w:r>
    </w:p>
    <w:p w:rsidR="00D61BBC" w:rsidRDefault="00C433A3">
      <w:pPr>
        <w:pStyle w:val="normal"/>
        <w:numPr>
          <w:ilvl w:val="0"/>
          <w:numId w:val="5"/>
        </w:numPr>
        <w:pBdr>
          <w:top w:val="nil"/>
          <w:left w:val="nil"/>
          <w:bottom w:val="nil"/>
          <w:right w:val="nil"/>
          <w:between w:val="nil"/>
        </w:pBd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Per og</w:t>
      </w:r>
      <w:r w:rsidR="00120884">
        <w:rPr>
          <w:rFonts w:ascii="Times New Roman" w:eastAsia="Times New Roman" w:hAnsi="Times New Roman" w:cs="Times New Roman"/>
          <w:color w:val="000000"/>
        </w:rPr>
        <w:t xml:space="preserve">ni comunicazione alle famiglie </w:t>
      </w:r>
      <w:r>
        <w:rPr>
          <w:rFonts w:ascii="Times New Roman" w:eastAsia="Times New Roman" w:hAnsi="Times New Roman" w:cs="Times New Roman"/>
          <w:color w:val="000000"/>
        </w:rPr>
        <w:t>i docenti delle prime ore sono tenuti al controllo delle firme delle famiglie.</w:t>
      </w:r>
    </w:p>
    <w:p w:rsidR="00D61BBC" w:rsidRDefault="00C433A3">
      <w:pPr>
        <w:pStyle w:val="normal"/>
        <w:numPr>
          <w:ilvl w:val="0"/>
          <w:numId w:val="5"/>
        </w:numPr>
        <w:pBdr>
          <w:top w:val="nil"/>
          <w:left w:val="nil"/>
          <w:bottom w:val="nil"/>
          <w:right w:val="nil"/>
          <w:between w:val="nil"/>
        </w:pBd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Il docente è tenuto ad evidenziare le note disciplinari sul registro di classe con motivazione, a firmarle e ad informare con comunicazione scritta le famiglie, tramite diario dell’alunno, successivamente dovrà controllare la firma del genitore per la presa visione dell’accaduto.</w:t>
      </w:r>
    </w:p>
    <w:p w:rsidR="00D61BBC" w:rsidRDefault="00C433A3">
      <w:pPr>
        <w:pStyle w:val="normal"/>
        <w:numPr>
          <w:ilvl w:val="0"/>
          <w:numId w:val="5"/>
        </w:numPr>
        <w:pBdr>
          <w:top w:val="nil"/>
          <w:left w:val="nil"/>
          <w:bottom w:val="nil"/>
          <w:right w:val="nil"/>
          <w:between w:val="nil"/>
        </w:pBdr>
        <w:tabs>
          <w:tab w:val="left" w:pos="72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Il docente, a fine lezione e/o durante, se l’evenienza lo richiede, potrà informare il Dirigente Scolastico dell’ammonizione inflitta.</w:t>
      </w:r>
    </w:p>
    <w:p w:rsidR="00D61BBC" w:rsidRDefault="00D61BBC">
      <w:pPr>
        <w:pStyle w:val="normal"/>
        <w:pBdr>
          <w:top w:val="nil"/>
          <w:left w:val="nil"/>
          <w:bottom w:val="nil"/>
          <w:right w:val="nil"/>
          <w:between w:val="nil"/>
        </w:pBdr>
        <w:tabs>
          <w:tab w:val="left" w:pos="426"/>
        </w:tabs>
        <w:spacing w:after="0" w:line="240" w:lineRule="auto"/>
        <w:rPr>
          <w:rFonts w:ascii="Times New Roman" w:eastAsia="Times New Roman" w:hAnsi="Times New Roman" w:cs="Times New Roman"/>
          <w:b/>
          <w:color w:val="000000"/>
          <w:sz w:val="10"/>
          <w:szCs w:val="10"/>
        </w:rPr>
      </w:pPr>
    </w:p>
    <w:p w:rsidR="00D61BBC" w:rsidRDefault="00C433A3">
      <w:pPr>
        <w:pStyle w:val="normal"/>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ASSENZE DEGLI ALUNNI</w:t>
      </w:r>
    </w:p>
    <w:p w:rsidR="00D61BBC" w:rsidRDefault="00C433A3">
      <w:pPr>
        <w:pStyle w:val="normal"/>
        <w:numPr>
          <w:ilvl w:val="0"/>
          <w:numId w:val="14"/>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L’assenza superiore a cinque giorni non va giustificata con certificato medico, poiché con la nota del 7 novembre 2018 il Ministero dell’Istruzione ha previsto l'abolizione del certificato medico scolastico, tranne nei casi di profilassi prevista a livello nazionale e internazionale "per esigenze di sanità pubblica".</w:t>
      </w:r>
    </w:p>
    <w:p w:rsidR="00D61BBC" w:rsidRDefault="00C433A3">
      <w:pPr>
        <w:pStyle w:val="normal"/>
        <w:numPr>
          <w:ilvl w:val="0"/>
          <w:numId w:val="14"/>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Eventuali assenze, dovute a motivi diversi, dovranno essere comunicate con dichiarazione scritta dei genitori, attestante che tali assenze non siano state causate da malattie.</w:t>
      </w:r>
    </w:p>
    <w:p w:rsidR="00D61BBC" w:rsidRDefault="00D61BBC">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p>
    <w:p w:rsidR="00D61BBC" w:rsidRDefault="00C433A3">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REGOLAMENTO MENSA</w:t>
      </w:r>
    </w:p>
    <w:p w:rsidR="00D61BBC" w:rsidRDefault="00C433A3">
      <w:pPr>
        <w:pStyle w:val="normal"/>
        <w:pBdr>
          <w:top w:val="nil"/>
          <w:left w:val="nil"/>
          <w:bottom w:val="nil"/>
          <w:right w:val="nil"/>
          <w:between w:val="nil"/>
        </w:pBdr>
        <w:spacing w:after="0" w:line="240" w:lineRule="auto"/>
        <w:ind w:left="284"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Per la secondaria il servizio mensa è o</w:t>
      </w:r>
      <w:r w:rsidR="00120884">
        <w:rPr>
          <w:rFonts w:ascii="Times New Roman" w:eastAsia="Times New Roman" w:hAnsi="Times New Roman" w:cs="Times New Roman"/>
          <w:color w:val="000000"/>
        </w:rPr>
        <w:t>rganizzato dalle 14.15 alle 14.3</w:t>
      </w:r>
      <w:r>
        <w:rPr>
          <w:rFonts w:ascii="Times New Roman" w:eastAsia="Times New Roman" w:hAnsi="Times New Roman" w:cs="Times New Roman"/>
          <w:color w:val="000000"/>
        </w:rPr>
        <w:t>5 nei giorni di martedì e giovedì per gli alunni con rientro pomeridiano.</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L'insegnante della 6^ ora di lezione, provvede, negli ultimi 10 minuti, che gli alunni usufruiscano dei se</w:t>
      </w:r>
      <w:r w:rsidR="00120884">
        <w:rPr>
          <w:rFonts w:ascii="Times New Roman" w:eastAsia="Times New Roman" w:hAnsi="Times New Roman" w:cs="Times New Roman"/>
          <w:color w:val="000000"/>
        </w:rPr>
        <w:t>r</w:t>
      </w:r>
      <w:r>
        <w:rPr>
          <w:rFonts w:ascii="Times New Roman" w:eastAsia="Times New Roman" w:hAnsi="Times New Roman" w:cs="Times New Roman"/>
          <w:color w:val="000000"/>
        </w:rPr>
        <w:t>vizi per ottemperare alle sane norme igieniche (lavarsi le mani), prima di consumare il pasto.</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Al suono della campanella il docente della 6^ affida la classe al docente responsabile della mensa, il quale</w:t>
      </w:r>
      <w:r w:rsidR="00120884">
        <w:rPr>
          <w:rFonts w:ascii="Times New Roman" w:eastAsia="Times New Roman" w:hAnsi="Times New Roman" w:cs="Times New Roman"/>
          <w:color w:val="000000"/>
        </w:rPr>
        <w:t xml:space="preserve"> conduce la classe nell’aula mensa assegnatale (sullo stesso piano)</w:t>
      </w:r>
      <w:r>
        <w:rPr>
          <w:rFonts w:ascii="Times New Roman" w:eastAsia="Times New Roman" w:hAnsi="Times New Roman" w:cs="Times New Roman"/>
          <w:color w:val="000000"/>
        </w:rPr>
        <w:t xml:space="preserve">. </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Gli alunni devono raggiungere l</w:t>
      </w:r>
      <w:r w:rsidR="00714026">
        <w:rPr>
          <w:rFonts w:ascii="Times New Roman" w:eastAsia="Times New Roman" w:hAnsi="Times New Roman" w:cs="Times New Roman"/>
          <w:color w:val="000000"/>
        </w:rPr>
        <w:t>’</w:t>
      </w:r>
      <w:r>
        <w:rPr>
          <w:rFonts w:ascii="Times New Roman" w:eastAsia="Times New Roman" w:hAnsi="Times New Roman" w:cs="Times New Roman"/>
          <w:color w:val="000000"/>
        </w:rPr>
        <w:t>a</w:t>
      </w:r>
      <w:r w:rsidR="00714026">
        <w:rPr>
          <w:rFonts w:ascii="Times New Roman" w:eastAsia="Times New Roman" w:hAnsi="Times New Roman" w:cs="Times New Roman"/>
          <w:color w:val="000000"/>
        </w:rPr>
        <w:t>ula</w:t>
      </w:r>
      <w:r>
        <w:rPr>
          <w:rFonts w:ascii="Times New Roman" w:eastAsia="Times New Roman" w:hAnsi="Times New Roman" w:cs="Times New Roman"/>
          <w:color w:val="000000"/>
        </w:rPr>
        <w:t xml:space="preserve"> mensa</w:t>
      </w:r>
      <w:r w:rsidR="00714026">
        <w:rPr>
          <w:rFonts w:ascii="Times New Roman" w:eastAsia="Times New Roman" w:hAnsi="Times New Roman" w:cs="Times New Roman"/>
          <w:color w:val="000000"/>
        </w:rPr>
        <w:t>, in fila per uno e con la mascherina,</w:t>
      </w:r>
      <w:r>
        <w:rPr>
          <w:rFonts w:ascii="Times New Roman" w:eastAsia="Times New Roman" w:hAnsi="Times New Roman" w:cs="Times New Roman"/>
          <w:color w:val="000000"/>
        </w:rPr>
        <w:t xml:space="preserve"> in modo ordinato ed in silenzio. </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Una volta in mensa, ciascun insegnante ha cura di controllare che l'attività del pasto si svolga correttamente.</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Durante il pasto, gli alunni sono tenuti ad un comportamento corretto, controllando il tono di voce ed evitando</w:t>
      </w:r>
      <w:r w:rsidR="00714026">
        <w:rPr>
          <w:rFonts w:ascii="Times New Roman" w:eastAsia="Times New Roman" w:hAnsi="Times New Roman" w:cs="Times New Roman"/>
          <w:color w:val="000000"/>
        </w:rPr>
        <w:t xml:space="preserve"> ASSOLUTAMENTE</w:t>
      </w:r>
      <w:r>
        <w:rPr>
          <w:rFonts w:ascii="Times New Roman" w:eastAsia="Times New Roman" w:hAnsi="Times New Roman" w:cs="Times New Roman"/>
          <w:color w:val="000000"/>
        </w:rPr>
        <w:t xml:space="preserve"> di alzarsi e chiacchierare da un tavolo all'altro.</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Quando TUTTI GLI ALUNNI hanno terminato di mangiare, il docente controllerà che non vengano abbandonati residui di cibo.</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Se il docente lo ritiene opportuno, gli alunni possono trascorrere l'interscuola negli spazi esterni</w:t>
      </w:r>
      <w:r w:rsidR="00714026">
        <w:rPr>
          <w:rFonts w:ascii="Times New Roman" w:eastAsia="Times New Roman" w:hAnsi="Times New Roman" w:cs="Times New Roman"/>
          <w:color w:val="000000"/>
        </w:rPr>
        <w:t>, sempre rispettando tutte le norme di sicurezza</w:t>
      </w:r>
      <w:r>
        <w:rPr>
          <w:rFonts w:ascii="Times New Roman" w:eastAsia="Times New Roman" w:hAnsi="Times New Roman" w:cs="Times New Roman"/>
          <w:color w:val="000000"/>
        </w:rPr>
        <w:t>. Se le condizioni meteorologiche non lo consentono, resteranno nella sala mensa.</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Durante l'interscuola ogni insegnante controllerà il proprio gruppo classe, vigilando sulla loro incolumità.</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Negli spazi esterni della scuola non è permesso il gioco del pallone né l’uso della palestra, tantomeno del cellulare, che resterà custodito in classe.</w:t>
      </w:r>
    </w:p>
    <w:p w:rsidR="00D61BBC" w:rsidRDefault="00C433A3">
      <w:pPr>
        <w:pStyle w:val="normal"/>
        <w:numPr>
          <w:ilvl w:val="0"/>
          <w:numId w:val="6"/>
        </w:numPr>
        <w:pBdr>
          <w:top w:val="nil"/>
          <w:left w:val="nil"/>
          <w:bottom w:val="nil"/>
          <w:right w:val="nil"/>
          <w:between w:val="nil"/>
        </w:pBdr>
        <w:tabs>
          <w:tab w:val="left" w:pos="0"/>
        </w:tabs>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NON È CONSENTITO PER NESSUN MOTIVO AGLI ALUNNI </w:t>
      </w:r>
      <w:proofErr w:type="spellStart"/>
      <w:r>
        <w:rPr>
          <w:rFonts w:ascii="Times New Roman" w:eastAsia="Times New Roman" w:hAnsi="Times New Roman" w:cs="Times New Roman"/>
          <w:color w:val="000000"/>
        </w:rPr>
        <w:t>DI</w:t>
      </w:r>
      <w:proofErr w:type="spellEnd"/>
      <w:r>
        <w:rPr>
          <w:rFonts w:ascii="Times New Roman" w:eastAsia="Times New Roman" w:hAnsi="Times New Roman" w:cs="Times New Roman"/>
          <w:color w:val="000000"/>
        </w:rPr>
        <w:t xml:space="preserve"> USARE I SERVIZI O ANDARE IN GIRO PER L'ISTITUTO MENTRE L'INSEGNANTE È IN MENSA O ALL'APERTO.</w:t>
      </w:r>
    </w:p>
    <w:p w:rsidR="00714026" w:rsidRDefault="00714026" w:rsidP="00714026">
      <w:pPr>
        <w:pStyle w:val="normal"/>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p>
    <w:p w:rsidR="00714026" w:rsidRDefault="00714026" w:rsidP="00714026">
      <w:pPr>
        <w:pStyle w:val="normal"/>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rPr>
      </w:pPr>
    </w:p>
    <w:p w:rsidR="00D61BBC" w:rsidRDefault="00D61BBC">
      <w:pPr>
        <w:pStyle w:val="normal"/>
        <w:pBdr>
          <w:top w:val="nil"/>
          <w:left w:val="nil"/>
          <w:bottom w:val="nil"/>
          <w:right w:val="nil"/>
          <w:between w:val="nil"/>
        </w:pBdr>
        <w:spacing w:after="0" w:line="240" w:lineRule="auto"/>
        <w:ind w:left="720"/>
        <w:rPr>
          <w:rFonts w:ascii="Times New Roman" w:eastAsia="Times New Roman" w:hAnsi="Times New Roman" w:cs="Times New Roman"/>
          <w:color w:val="000000"/>
          <w:sz w:val="4"/>
          <w:szCs w:val="4"/>
        </w:rPr>
      </w:pPr>
    </w:p>
    <w:p w:rsidR="00D61BBC" w:rsidRDefault="00C433A3">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REGOLE </w:t>
      </w:r>
      <w:proofErr w:type="spellStart"/>
      <w:r>
        <w:rPr>
          <w:rFonts w:ascii="Times New Roman" w:eastAsia="Times New Roman" w:hAnsi="Times New Roman" w:cs="Times New Roman"/>
          <w:b/>
          <w:color w:val="FF0000"/>
        </w:rPr>
        <w:t>DI</w:t>
      </w:r>
      <w:proofErr w:type="spellEnd"/>
      <w:r>
        <w:rPr>
          <w:rFonts w:ascii="Times New Roman" w:eastAsia="Times New Roman" w:hAnsi="Times New Roman" w:cs="Times New Roman"/>
          <w:b/>
          <w:color w:val="FF0000"/>
        </w:rPr>
        <w:t xml:space="preserve"> COMPORTAMENTO DA OSSERVARE DURANTE IL VIAGGIO D'ISTRUZIONE</w:t>
      </w:r>
    </w:p>
    <w:p w:rsidR="00714026" w:rsidRDefault="00714026">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(SOLO IN CASO </w:t>
      </w:r>
      <w:proofErr w:type="spellStart"/>
      <w:r>
        <w:rPr>
          <w:rFonts w:ascii="Times New Roman" w:eastAsia="Times New Roman" w:hAnsi="Times New Roman" w:cs="Times New Roman"/>
          <w:b/>
          <w:color w:val="FF0000"/>
        </w:rPr>
        <w:t>DI</w:t>
      </w:r>
      <w:proofErr w:type="spellEnd"/>
      <w:r>
        <w:rPr>
          <w:rFonts w:ascii="Times New Roman" w:eastAsia="Times New Roman" w:hAnsi="Times New Roman" w:cs="Times New Roman"/>
          <w:b/>
          <w:color w:val="FF0000"/>
        </w:rPr>
        <w:t xml:space="preserve"> USCITA DALLA FASE </w:t>
      </w:r>
      <w:proofErr w:type="spellStart"/>
      <w:r>
        <w:rPr>
          <w:rFonts w:ascii="Times New Roman" w:eastAsia="Times New Roman" w:hAnsi="Times New Roman" w:cs="Times New Roman"/>
          <w:b/>
          <w:color w:val="FF0000"/>
        </w:rPr>
        <w:t>DI</w:t>
      </w:r>
      <w:proofErr w:type="spellEnd"/>
      <w:r>
        <w:rPr>
          <w:rFonts w:ascii="Times New Roman" w:eastAsia="Times New Roman" w:hAnsi="Times New Roman" w:cs="Times New Roman"/>
          <w:b/>
          <w:color w:val="FF0000"/>
        </w:rPr>
        <w:t xml:space="preserve"> CONTENIMENTO E PREVENZIONE DELLA DIFFUSIONE DEL SARS-COV-2)</w:t>
      </w:r>
    </w:p>
    <w:p w:rsidR="00714026" w:rsidRDefault="00714026">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Non dimenticare di portare con sé un valido documento d’identità</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Portare con sé la tessera sanitaria europea, per eventuali ricoveri ospedalieri, che altrimenti dovrebbero essere pagati dagli interessati.</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Non allontanarsi per nessun motivo dal gruppo senza esplicita autorizzazione degli insegnanti accompagnatori ed essere puntuali agli appuntamenti di inizio giornata ed a quelli eventuali in corso di giornata.</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L’uso del cellulare non è consentito durante le visite guidate e durante la notte. Gli insegnanti declinano ogni responsabilità per un eventuale uso improprio del cellulare e si riservano di ritirarlo.</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Rispettare le persone, le cose e le abitudini dell’ambiente in cui ci si trova è indice di civiltà e premessa per un positivo rapporto con gli altri.</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Dopo il rientro in albergo evitare di spostarsi dalla camera assegnata o di turbare in qualunque modo il diritto alla quiete degli altri ospiti.</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Rispettare gli orari per il proprio e l’altrui riposo: evitare di porsi in situazioni di stanchezza per il giorno dopo per non perdere la possibilità di fruire al massimo delle opportunità culturali ed umane offerte dal viaggio.</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Mantenere nei confronti del personale degli alberghi, autisti, guide ecc. un comportamento corretto e rispettoso dell’altrui lavoro; evitare comportamenti chiassosi ed esibizionistici che non sarebbero certamente apprezzati.</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Tenere presente che eventuali danni arrecati a persone o cose saranno addebitati al responsabile, se individuato, o all’interno del gruppo in caso diverso. Non sottovalutare neanche il danno di immagine che incidenti di questo tipo arrecano alla scuola ed agli studenti che ne fanno parte e al nostro paese di appartenenza.</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Le presenti regole non sono intese a “guastare la festa”, ma anzi a consentire che il viaggio si svolga nel modo più sereno e gratificante possibile: collaborare quindi spontaneamente alla loro osservanza eviterà agli accompagnatori di dover far valere la propria autorità per ottenere ciò che dovrebbe essere naturale attendersi da giovani studenti di un Istituto scolastico.</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Qualora queste regole venissero disattese scatteranno tutte le sanzioni disciplinari previste, tra cui il rientro anticipato previa comunicazione telefonica ai genitori.</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Pr>
          <w:rFonts w:ascii="Times New Roman" w:eastAsia="Times New Roman" w:hAnsi="Times New Roman" w:cs="Times New Roman"/>
          <w:color w:val="000000"/>
        </w:rPr>
        <w:t>I Genitori degli alunni sono consapevoli che la scuola e gli accompagnatori sono sollevati dalle responsabilità che derivano dal mancato rispetto di queste regole da parte degli alunni.</w:t>
      </w:r>
    </w:p>
    <w:p w:rsidR="00D61BBC" w:rsidRDefault="00C433A3">
      <w:pPr>
        <w:pStyle w:val="normal"/>
        <w:numPr>
          <w:ilvl w:val="0"/>
          <w:numId w:val="8"/>
        </w:numPr>
        <w:pBdr>
          <w:top w:val="nil"/>
          <w:left w:val="nil"/>
          <w:bottom w:val="nil"/>
          <w:right w:val="nil"/>
          <w:between w:val="nil"/>
        </w:pBd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Gli alunni che hanno conseguito un voto insufficiente in comportamento saranno esclusi da viaggi/visita di istruzione di più uno o più giorni.</w:t>
      </w:r>
    </w:p>
    <w:p w:rsidR="00D61BBC" w:rsidRDefault="00C433A3">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COMPORTAMENTO DEGLI ALUNNI</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Gli alunni dovranno tenere sempre un comportamento corretto e consono all'ambiente scolastico, soprattutto durante l'entrata e l'uscita, il cambio dell’ora e l’intervallo</w:t>
      </w:r>
      <w:r w:rsidR="00714026">
        <w:rPr>
          <w:rFonts w:ascii="Times New Roman" w:eastAsia="Times New Roman" w:hAnsi="Times New Roman" w:cs="Times New Roman"/>
          <w:color w:val="000000"/>
        </w:rPr>
        <w:t xml:space="preserve">, soprattutto in questa FASE </w:t>
      </w:r>
      <w:proofErr w:type="spellStart"/>
      <w:r w:rsidR="00714026">
        <w:rPr>
          <w:rFonts w:ascii="Times New Roman" w:eastAsia="Times New Roman" w:hAnsi="Times New Roman" w:cs="Times New Roman"/>
          <w:color w:val="000000"/>
        </w:rPr>
        <w:t>DI</w:t>
      </w:r>
      <w:proofErr w:type="spellEnd"/>
      <w:r w:rsidR="00714026">
        <w:rPr>
          <w:rFonts w:ascii="Times New Roman" w:eastAsia="Times New Roman" w:hAnsi="Times New Roman" w:cs="Times New Roman"/>
          <w:color w:val="000000"/>
        </w:rPr>
        <w:t xml:space="preserve"> PREVENZIONE E CONTENIMENTO DELLA DIFFUSIONE DEL SARS-COV-2.</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Gli alunni non possono utilizzare le scale di sicurezza per entrare ed uscire dalla scuola</w:t>
      </w:r>
      <w:r w:rsidR="00714026">
        <w:rPr>
          <w:rFonts w:ascii="Times New Roman" w:eastAsia="Times New Roman" w:hAnsi="Times New Roman" w:cs="Times New Roman"/>
          <w:color w:val="000000"/>
        </w:rPr>
        <w:t>.</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Le suppellettili scolastiche (banchi, sedie, armadi, materiale informatico. . .) vanno rispettate; i responsabili di even</w:t>
      </w:r>
      <w:r w:rsidR="00714026">
        <w:rPr>
          <w:rFonts w:ascii="Times New Roman" w:eastAsia="Times New Roman" w:hAnsi="Times New Roman" w:cs="Times New Roman"/>
          <w:color w:val="000000"/>
        </w:rPr>
        <w:t>tuali danni dovranno risarcirli.</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L’intervallo si svolge (salvo disposizioni dettate da motivi di opportunità o sicurezza) nelle aule sotto la sorveglianza dei docenti e del personale ATA dislocato in punti strategici: gli alunni lo effettueranno in maniera ordinata, evitando schiamazzi, spintoni e tutto quanto possa essere ritenuto pericoloso per l'incolumità fisica di sé stessi e dei propri </w:t>
      </w:r>
      <w:proofErr w:type="spellStart"/>
      <w:r>
        <w:rPr>
          <w:rFonts w:ascii="Times New Roman" w:eastAsia="Times New Roman" w:hAnsi="Times New Roman" w:cs="Times New Roman"/>
          <w:color w:val="000000"/>
        </w:rPr>
        <w:t>compagni</w:t>
      </w:r>
      <w:r w:rsidR="00714026">
        <w:rPr>
          <w:rFonts w:ascii="Times New Roman" w:eastAsia="Times New Roman" w:hAnsi="Times New Roman" w:cs="Times New Roman"/>
          <w:color w:val="000000"/>
        </w:rPr>
        <w:t>ù</w:t>
      </w:r>
      <w:proofErr w:type="spellEnd"/>
      <w:r w:rsidR="00714026">
        <w:rPr>
          <w:rFonts w:ascii="Times New Roman" w:eastAsia="Times New Roman" w:hAnsi="Times New Roman" w:cs="Times New Roman"/>
          <w:color w:val="000000"/>
        </w:rPr>
        <w:t>.</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Le uscite per andare nei bagni sono disciplinate dagli insegnanti. Gli alunni non possono uscire in orario diverso dall'intervallo, a meno che non intervengano particolari motivi</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Gli alunni non possono introdurre nell'edificio oggetti o materiali diversi da quelli necessari per le lezioni o, comunque, per il lavoro scolastico.  </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Gli alunni sono pregati di controllare prima dell’ingresso a scuola (la sera o il mattino) che il contenuto dello zaino sia completo, in quanto sussidi, merende o materiali dimenticati a casa non possono essere consegnati durante le ore di lezione.</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Gli alunni non possono portare a scuola giochi, carte da gioco, </w:t>
      </w:r>
      <w:proofErr w:type="spellStart"/>
      <w:r>
        <w:rPr>
          <w:rFonts w:ascii="Times New Roman" w:eastAsia="Times New Roman" w:hAnsi="Times New Roman" w:cs="Times New Roman"/>
          <w:color w:val="000000"/>
        </w:rPr>
        <w:t>videogames</w:t>
      </w:r>
      <w:proofErr w:type="spellEnd"/>
      <w:r>
        <w:rPr>
          <w:rFonts w:ascii="Times New Roman" w:eastAsia="Times New Roman" w:hAnsi="Times New Roman" w:cs="Times New Roman"/>
          <w:color w:val="000000"/>
        </w:rPr>
        <w:t>, I cellulari vanno spenti e custoditi nell’armadietto di classe; i ragazzi, sorpresi ad usarli, dovranno consegnarli all’insegnante, che provvederà a farli ritirare dai genitori e saranno sanzionati.</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In caso di ritardo gli alunni dovranno essere giustificati con permesso firmato dai genitori (se impossibile all’ingresso, anche all’uscita o il giorno dopo previa controllo telefonico); i ritardi successivi alle h. 9.00 (scuola secondaria) comportano l’assenza dalla lezione della 1^ ora.</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Le assenze dalle lezioni devono essere giustificate dal genitore o da chi esercita la tutela nell'apposito libretto per gli alunni della secondaria; l'insegnante della prima ora provvederà all'annotazione sul registro di classe.</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Le assenze superiori ai 5 giorni consecutivi, compresi quelli festivi o quelli durante i quali non vi sia stata attività scolastica, vanno giustificati con certificato medico.</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Qualora l’alunno si presenti senza giustifica per 2 giorni consecutivi, al terzo giorno sarà inviato dal Dirigente, per il seguito di competenza.</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È vietato agli alunni l'accesso ai registri di classe: compiti e circolari vanno trascritti sul diario sotto dettatura dell'insegnante.</w:t>
      </w:r>
    </w:p>
    <w:p w:rsidR="00D61BBC" w:rsidRDefault="00C433A3">
      <w:pPr>
        <w:pStyle w:val="normal"/>
        <w:numPr>
          <w:ilvl w:val="0"/>
          <w:numId w:val="7"/>
        </w:numPr>
        <w:pBdr>
          <w:top w:val="nil"/>
          <w:left w:val="nil"/>
          <w:bottom w:val="nil"/>
          <w:right w:val="nil"/>
          <w:between w:val="nil"/>
        </w:pBdr>
        <w:tabs>
          <w:tab w:val="left" w:pos="0"/>
        </w:tabs>
        <w:spacing w:after="0" w:line="240" w:lineRule="auto"/>
        <w:ind w:left="700" w:hanging="3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Durante le ore di Scienze Motorie: </w:t>
      </w:r>
    </w:p>
    <w:p w:rsidR="00D61BBC" w:rsidRDefault="00C433A3">
      <w:pPr>
        <w:pStyle w:val="normal"/>
        <w:numPr>
          <w:ilvl w:val="0"/>
          <w:numId w:val="1"/>
        </w:numPr>
        <w:pBdr>
          <w:top w:val="nil"/>
          <w:left w:val="nil"/>
          <w:bottom w:val="nil"/>
          <w:right w:val="nil"/>
          <w:between w:val="nil"/>
        </w:pBdr>
        <w:spacing w:after="0" w:line="240" w:lineRule="auto"/>
        <w:ind w:left="993" w:right="424"/>
        <w:jc w:val="both"/>
        <w:rPr>
          <w:rFonts w:ascii="Times New Roman" w:eastAsia="Times New Roman" w:hAnsi="Times New Roman" w:cs="Times New Roman"/>
          <w:color w:val="000000"/>
        </w:rPr>
      </w:pPr>
      <w:r>
        <w:rPr>
          <w:rFonts w:ascii="Times New Roman" w:eastAsia="Times New Roman" w:hAnsi="Times New Roman" w:cs="Times New Roman"/>
          <w:color w:val="000000"/>
        </w:rPr>
        <w:t>la classe dovrà spostarsi accompagnata dall’insegnante;</w:t>
      </w:r>
    </w:p>
    <w:p w:rsidR="00D61BBC" w:rsidRDefault="00C433A3">
      <w:pPr>
        <w:pStyle w:val="normal"/>
        <w:numPr>
          <w:ilvl w:val="0"/>
          <w:numId w:val="1"/>
        </w:numPr>
        <w:pBdr>
          <w:top w:val="nil"/>
          <w:left w:val="nil"/>
          <w:bottom w:val="nil"/>
          <w:right w:val="nil"/>
          <w:between w:val="nil"/>
        </w:pBdr>
        <w:spacing w:after="0" w:line="240" w:lineRule="auto"/>
        <w:ind w:left="993" w:right="424"/>
        <w:jc w:val="both"/>
        <w:rPr>
          <w:rFonts w:ascii="Times New Roman" w:eastAsia="Times New Roman" w:hAnsi="Times New Roman" w:cs="Times New Roman"/>
          <w:color w:val="000000"/>
        </w:rPr>
      </w:pPr>
      <w:r>
        <w:rPr>
          <w:rFonts w:ascii="Times New Roman" w:eastAsia="Times New Roman" w:hAnsi="Times New Roman" w:cs="Times New Roman"/>
          <w:color w:val="000000"/>
        </w:rPr>
        <w:t>nel tragitto dall’aula allo spazio esterno e alla palestra, gli alunni dovranno camminare in fila per due senza alzare la voce per non disturbare le lezioni;</w:t>
      </w:r>
    </w:p>
    <w:p w:rsidR="00D61BBC" w:rsidRDefault="00C433A3">
      <w:pPr>
        <w:pStyle w:val="normal"/>
        <w:numPr>
          <w:ilvl w:val="0"/>
          <w:numId w:val="1"/>
        </w:numPr>
        <w:pBdr>
          <w:top w:val="nil"/>
          <w:left w:val="nil"/>
          <w:bottom w:val="nil"/>
          <w:right w:val="nil"/>
          <w:between w:val="nil"/>
        </w:pBdr>
        <w:spacing w:after="0" w:line="240" w:lineRule="auto"/>
        <w:ind w:left="993" w:right="424"/>
        <w:jc w:val="both"/>
        <w:rPr>
          <w:rFonts w:ascii="Times New Roman" w:eastAsia="Times New Roman" w:hAnsi="Times New Roman" w:cs="Times New Roman"/>
          <w:color w:val="000000"/>
        </w:rPr>
      </w:pPr>
      <w:r>
        <w:rPr>
          <w:rFonts w:ascii="Times New Roman" w:eastAsia="Times New Roman" w:hAnsi="Times New Roman" w:cs="Times New Roman"/>
          <w:color w:val="000000"/>
        </w:rPr>
        <w:t>è necessario che lo studente indossi la tuta e le scarpe da ginnastica idonee allo svolgimento della lezione;</w:t>
      </w:r>
    </w:p>
    <w:p w:rsidR="00D61BBC" w:rsidRDefault="00C433A3">
      <w:pPr>
        <w:pStyle w:val="normal"/>
        <w:numPr>
          <w:ilvl w:val="0"/>
          <w:numId w:val="1"/>
        </w:numPr>
        <w:pBdr>
          <w:top w:val="nil"/>
          <w:left w:val="nil"/>
          <w:bottom w:val="nil"/>
          <w:right w:val="nil"/>
          <w:between w:val="nil"/>
        </w:pBdr>
        <w:spacing w:after="0" w:line="240" w:lineRule="auto"/>
        <w:ind w:left="993" w:right="424"/>
        <w:jc w:val="both"/>
        <w:rPr>
          <w:rFonts w:ascii="Times New Roman" w:eastAsia="Times New Roman" w:hAnsi="Times New Roman" w:cs="Times New Roman"/>
          <w:color w:val="000000"/>
        </w:rPr>
      </w:pPr>
      <w:r>
        <w:rPr>
          <w:rFonts w:ascii="Times New Roman" w:eastAsia="Times New Roman" w:hAnsi="Times New Roman" w:cs="Times New Roman"/>
          <w:color w:val="000000"/>
        </w:rPr>
        <w:t>è importante ascoltare le indicazioni dell’insegnate e prendere gli attrezzi solo dopo aver chiesto e ottenuto il permesso;</w:t>
      </w:r>
    </w:p>
    <w:p w:rsidR="00D61BBC" w:rsidRDefault="00C433A3">
      <w:pPr>
        <w:pStyle w:val="normal"/>
        <w:numPr>
          <w:ilvl w:val="0"/>
          <w:numId w:val="1"/>
        </w:numPr>
        <w:pBdr>
          <w:top w:val="nil"/>
          <w:left w:val="nil"/>
          <w:bottom w:val="nil"/>
          <w:right w:val="nil"/>
          <w:between w:val="nil"/>
        </w:pBdr>
        <w:spacing w:after="0" w:line="240" w:lineRule="auto"/>
        <w:ind w:left="993" w:right="424"/>
        <w:jc w:val="both"/>
        <w:rPr>
          <w:rFonts w:ascii="Times New Roman" w:eastAsia="Times New Roman" w:hAnsi="Times New Roman" w:cs="Times New Roman"/>
          <w:color w:val="000000"/>
        </w:rPr>
      </w:pPr>
      <w:r>
        <w:rPr>
          <w:rFonts w:ascii="Times New Roman" w:eastAsia="Times New Roman" w:hAnsi="Times New Roman" w:cs="Times New Roman"/>
          <w:color w:val="000000"/>
        </w:rPr>
        <w:t>togliere orecchini, ciondoli, collane e non lasciare soldi incustoditi (SI RICORDA che gli insegnanti non sono responsabili della custodia di tali oggetti e non rispondono di eventuali danni, furti e smarrimenti);</w:t>
      </w:r>
    </w:p>
    <w:p w:rsidR="00D61BBC" w:rsidRDefault="00C433A3">
      <w:pPr>
        <w:pStyle w:val="normal"/>
        <w:numPr>
          <w:ilvl w:val="0"/>
          <w:numId w:val="1"/>
        </w:numPr>
        <w:pBdr>
          <w:top w:val="nil"/>
          <w:left w:val="nil"/>
          <w:bottom w:val="nil"/>
          <w:right w:val="nil"/>
          <w:between w:val="nil"/>
        </w:pBdr>
        <w:spacing w:after="0" w:line="240" w:lineRule="auto"/>
        <w:ind w:left="993" w:right="42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non gettare carte ed oggetti vari per terra. </w:t>
      </w:r>
    </w:p>
    <w:p w:rsidR="00D61BBC" w:rsidRDefault="00D61BBC">
      <w:pPr>
        <w:pStyle w:val="normal"/>
        <w:pBdr>
          <w:top w:val="nil"/>
          <w:left w:val="nil"/>
          <w:bottom w:val="nil"/>
          <w:right w:val="nil"/>
          <w:between w:val="nil"/>
        </w:pBdr>
        <w:tabs>
          <w:tab w:val="left" w:pos="0"/>
        </w:tabs>
        <w:spacing w:after="0" w:line="240" w:lineRule="auto"/>
        <w:ind w:left="720"/>
        <w:jc w:val="both"/>
        <w:rPr>
          <w:rFonts w:ascii="Times New Roman" w:eastAsia="Times New Roman" w:hAnsi="Times New Roman" w:cs="Times New Roman"/>
          <w:color w:val="000080"/>
          <w:sz w:val="12"/>
          <w:szCs w:val="12"/>
        </w:rPr>
      </w:pPr>
    </w:p>
    <w:p w:rsidR="00D61BBC" w:rsidRDefault="00C433A3">
      <w:pPr>
        <w:pStyle w:val="normal"/>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REGOLAMENTO </w:t>
      </w:r>
      <w:proofErr w:type="spellStart"/>
      <w:r>
        <w:rPr>
          <w:rFonts w:ascii="Times New Roman" w:eastAsia="Times New Roman" w:hAnsi="Times New Roman" w:cs="Times New Roman"/>
          <w:b/>
          <w:color w:val="FF0000"/>
        </w:rPr>
        <w:t>DI</w:t>
      </w:r>
      <w:proofErr w:type="spellEnd"/>
      <w:r>
        <w:rPr>
          <w:rFonts w:ascii="Times New Roman" w:eastAsia="Times New Roman" w:hAnsi="Times New Roman" w:cs="Times New Roman"/>
          <w:b/>
          <w:color w:val="FF0000"/>
        </w:rPr>
        <w:t xml:space="preserve"> DISCIPLINA</w:t>
      </w:r>
    </w:p>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L’I.C. adotta, a partire dall’anno scolastico 2005-2006 e a seguire, il seguente regolamento di disciplina. Il suddetto ha il carattere vincolante per tutti i soggetti coinvolti.</w:t>
      </w:r>
    </w:p>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Consapevoli che la Scuola è una comunità di cui ciascuno è membro con l’obbligo di portare il proprio contributo con il suo corretto funzionamento, si sono definiti i seguenti criteri in ordine a </w:t>
      </w:r>
    </w:p>
    <w:p w:rsidR="00D61BBC" w:rsidRDefault="00C433A3">
      <w:pPr>
        <w:pStyle w:val="normal"/>
        <w:numPr>
          <w:ilvl w:val="0"/>
          <w:numId w:val="9"/>
        </w:numPr>
        <w:pBdr>
          <w:top w:val="nil"/>
          <w:left w:val="nil"/>
          <w:bottom w:val="nil"/>
          <w:right w:val="nil"/>
          <w:between w:val="nil"/>
        </w:pBdr>
        <w:spacing w:after="0" w:line="240" w:lineRule="auto"/>
        <w:ind w:left="360" w:firstLine="66"/>
        <w:jc w:val="both"/>
        <w:rPr>
          <w:rFonts w:ascii="Times New Roman" w:eastAsia="Times New Roman" w:hAnsi="Times New Roman" w:cs="Times New Roman"/>
          <w:color w:val="000000"/>
        </w:rPr>
      </w:pPr>
      <w:r>
        <w:rPr>
          <w:rFonts w:ascii="Times New Roman" w:eastAsia="Times New Roman" w:hAnsi="Times New Roman" w:cs="Times New Roman"/>
          <w:color w:val="000000"/>
        </w:rPr>
        <w:t>diritti irrinunciabili di ogni alunno il cui comportamento dia adito a sanzioni disciplinari</w:t>
      </w:r>
    </w:p>
    <w:p w:rsidR="00D61BBC" w:rsidRDefault="00C433A3">
      <w:pPr>
        <w:pStyle w:val="normal"/>
        <w:numPr>
          <w:ilvl w:val="0"/>
          <w:numId w:val="9"/>
        </w:numPr>
        <w:pBdr>
          <w:top w:val="nil"/>
          <w:left w:val="nil"/>
          <w:bottom w:val="nil"/>
          <w:right w:val="nil"/>
          <w:between w:val="nil"/>
        </w:pBdr>
        <w:spacing w:after="0" w:line="240" w:lineRule="auto"/>
        <w:ind w:left="360" w:firstLine="66"/>
        <w:jc w:val="both"/>
        <w:rPr>
          <w:rFonts w:ascii="Times New Roman" w:eastAsia="Times New Roman" w:hAnsi="Times New Roman" w:cs="Times New Roman"/>
          <w:color w:val="000000"/>
        </w:rPr>
      </w:pPr>
      <w:r>
        <w:rPr>
          <w:rFonts w:ascii="Times New Roman" w:eastAsia="Times New Roman" w:hAnsi="Times New Roman" w:cs="Times New Roman"/>
          <w:color w:val="000000"/>
        </w:rPr>
        <w:t>violazioni e loro sanzioni.</w:t>
      </w:r>
    </w:p>
    <w:p w:rsidR="00D61BBC" w:rsidRDefault="00D61BBC">
      <w:pPr>
        <w:pStyle w:val="normal"/>
        <w:pBdr>
          <w:top w:val="nil"/>
          <w:left w:val="nil"/>
          <w:bottom w:val="nil"/>
          <w:right w:val="nil"/>
          <w:between w:val="nil"/>
        </w:pBdr>
        <w:spacing w:after="0" w:line="240" w:lineRule="auto"/>
        <w:rPr>
          <w:rFonts w:ascii="Times New Roman" w:eastAsia="Times New Roman" w:hAnsi="Times New Roman" w:cs="Times New Roman"/>
          <w:color w:val="000080"/>
          <w:sz w:val="14"/>
          <w:szCs w:val="14"/>
        </w:rPr>
      </w:pPr>
    </w:p>
    <w:p w:rsidR="00D61BBC" w:rsidRDefault="00C433A3">
      <w:pPr>
        <w:pStyle w:val="normal"/>
        <w:keepNext/>
        <w:pBdr>
          <w:top w:val="nil"/>
          <w:left w:val="nil"/>
          <w:bottom w:val="nil"/>
          <w:right w:val="nil"/>
          <w:between w:val="nil"/>
        </w:pBdr>
        <w:tabs>
          <w:tab w:val="left" w:pos="0"/>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VIOLAZIONI E SANZIONI</w:t>
      </w:r>
    </w:p>
    <w:p w:rsidR="00D61BBC" w:rsidRDefault="00C433A3">
      <w:pPr>
        <w:pStyle w:val="norma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i/>
          <w:color w:val="000000"/>
        </w:rPr>
        <w:t>Premessa</w:t>
      </w:r>
    </w:p>
    <w:p w:rsidR="00D61BBC" w:rsidRDefault="00C433A3">
      <w:pPr>
        <w:pStyle w:val="norma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La sanzione non si configura come un momento che interrompa il processo di formazione dell’alunno e non può quindi mai ledere la dignità della persona.</w:t>
      </w:r>
    </w:p>
    <w:p w:rsidR="00D61BBC" w:rsidRDefault="00C433A3">
      <w:pPr>
        <w:pStyle w:val="norma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Ciò presuppone che chi la stabilisce e la attua sia convinto di poter aiutare l’alunno ad utilizzare anche un errore come occasione di crescita.</w:t>
      </w:r>
    </w:p>
    <w:p w:rsidR="00D61BBC" w:rsidRDefault="00C433A3">
      <w:pPr>
        <w:pStyle w:val="normal"/>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questo spirito l’istituto privilegia tra le varie possibili sanzioni lo svolgimento di attività specificamente rivolte allo sviluppo socio-affettivo degli alunni, che si renderanno responsabili di comportamenti scorretti.</w:t>
      </w:r>
    </w:p>
    <w:p w:rsidR="00D61BBC" w:rsidRDefault="00C433A3">
      <w:pPr>
        <w:pStyle w:val="normal"/>
        <w:numPr>
          <w:ilvl w:val="0"/>
          <w:numId w:val="2"/>
        </w:numPr>
        <w:pBdr>
          <w:top w:val="nil"/>
          <w:left w:val="nil"/>
          <w:bottom w:val="nil"/>
          <w:right w:val="nil"/>
          <w:between w:val="nil"/>
        </w:pBd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la responsabilità disciplinare è personale. Nessuno può essere sottoposto a sanzioni senza essere prima chiamato ad esporre le proprie ragioni.</w:t>
      </w:r>
    </w:p>
    <w:p w:rsidR="00D61BBC" w:rsidRDefault="00C433A3">
      <w:pPr>
        <w:pStyle w:val="normal"/>
        <w:numPr>
          <w:ilvl w:val="0"/>
          <w:numId w:val="2"/>
        </w:numPr>
        <w:pBdr>
          <w:top w:val="nil"/>
          <w:left w:val="nil"/>
          <w:bottom w:val="nil"/>
          <w:right w:val="nil"/>
          <w:between w:val="nil"/>
        </w:pBdr>
        <w:tabs>
          <w:tab w:val="left" w:pos="720"/>
        </w:tabs>
        <w:spacing w:after="0" w:line="240" w:lineRule="auto"/>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In nessun caso può essere sanzionata, né direttamente né indirettamente, la libera espressione di opinione, quando questa sia manifestata correttamente e non lesiva dell’altrui personalità.</w:t>
      </w:r>
    </w:p>
    <w:p w:rsidR="00D61BBC" w:rsidRDefault="00D61BBC">
      <w:pPr>
        <w:pStyle w:val="normal"/>
        <w:pBdr>
          <w:top w:val="nil"/>
          <w:left w:val="nil"/>
          <w:bottom w:val="nil"/>
          <w:right w:val="nil"/>
          <w:between w:val="nil"/>
        </w:pBdr>
        <w:spacing w:after="0" w:line="240" w:lineRule="auto"/>
        <w:rPr>
          <w:rFonts w:ascii="Times New Roman" w:eastAsia="Times New Roman" w:hAnsi="Times New Roman" w:cs="Times New Roman"/>
          <w:color w:val="000000"/>
        </w:rPr>
      </w:pP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Regolamento di disciplina per gli alunni della scuola secondaria di I grado</w:t>
      </w:r>
    </w:p>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Le Sanzioni comportanti l’allontanamento dalla Comunità scolastica sono riservate:</w:t>
      </w:r>
    </w:p>
    <w:p w:rsidR="00D61BBC" w:rsidRDefault="00C433A3">
      <w:pPr>
        <w:pStyle w:val="normal"/>
        <w:numPr>
          <w:ilvl w:val="0"/>
          <w:numId w:val="3"/>
        </w:numPr>
        <w:pBdr>
          <w:top w:val="nil"/>
          <w:left w:val="nil"/>
          <w:bottom w:val="nil"/>
          <w:right w:val="nil"/>
          <w:between w:val="nil"/>
        </w:pBdr>
        <w:spacing w:after="0" w:line="240" w:lineRule="auto"/>
        <w:ind w:left="360" w:right="566"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un periodo inferiore a 15 </w:t>
      </w:r>
      <w:proofErr w:type="spellStart"/>
      <w:r>
        <w:rPr>
          <w:rFonts w:ascii="Times New Roman" w:eastAsia="Times New Roman" w:hAnsi="Times New Roman" w:cs="Times New Roman"/>
          <w:color w:val="000000"/>
        </w:rPr>
        <w:t>gg</w:t>
      </w:r>
      <w:proofErr w:type="spellEnd"/>
      <w:r>
        <w:rPr>
          <w:rFonts w:ascii="Times New Roman" w:eastAsia="Times New Roman" w:hAnsi="Times New Roman" w:cs="Times New Roman"/>
          <w:color w:val="000000"/>
        </w:rPr>
        <w:t xml:space="preserve"> al Consiglio di Classe </w:t>
      </w:r>
    </w:p>
    <w:p w:rsidR="00D61BBC" w:rsidRDefault="00C433A3">
      <w:pPr>
        <w:pStyle w:val="normal"/>
        <w:numPr>
          <w:ilvl w:val="0"/>
          <w:numId w:val="3"/>
        </w:numPr>
        <w:pBdr>
          <w:top w:val="nil"/>
          <w:left w:val="nil"/>
          <w:bottom w:val="nil"/>
          <w:right w:val="nil"/>
          <w:between w:val="nil"/>
        </w:pBdr>
        <w:spacing w:after="0" w:line="240" w:lineRule="auto"/>
        <w:ind w:left="360"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 un periodo superiore a 15 </w:t>
      </w:r>
      <w:proofErr w:type="spellStart"/>
      <w:r>
        <w:rPr>
          <w:rFonts w:ascii="Times New Roman" w:eastAsia="Times New Roman" w:hAnsi="Times New Roman" w:cs="Times New Roman"/>
          <w:color w:val="000000"/>
        </w:rPr>
        <w:t>gg</w:t>
      </w:r>
      <w:proofErr w:type="spellEnd"/>
      <w:r>
        <w:rPr>
          <w:rFonts w:ascii="Times New Roman" w:eastAsia="Times New Roman" w:hAnsi="Times New Roman" w:cs="Times New Roman"/>
          <w:color w:val="000000"/>
        </w:rPr>
        <w:t xml:space="preserve">, ivi compresi l’allontanamento fino al termine delle lezioni o con l’esclusione dallo scrutinio finale o la non ammissione all’esame di stato conclusivo del corso di studi, al Consiglio d’Istituto. </w:t>
      </w:r>
    </w:p>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Come previsto dal DPR 21 – 11 – 07 </w:t>
      </w:r>
      <w:proofErr w:type="spellStart"/>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235 art. 5, contro le sanzioni disciplinari è ammesso ricorso entro 15 </w:t>
      </w:r>
      <w:proofErr w:type="spellStart"/>
      <w:r>
        <w:rPr>
          <w:rFonts w:ascii="Times New Roman" w:eastAsia="Times New Roman" w:hAnsi="Times New Roman" w:cs="Times New Roman"/>
          <w:color w:val="000000"/>
        </w:rPr>
        <w:t>gg</w:t>
      </w:r>
      <w:proofErr w:type="spellEnd"/>
      <w:r>
        <w:rPr>
          <w:rFonts w:ascii="Times New Roman" w:eastAsia="Times New Roman" w:hAnsi="Times New Roman" w:cs="Times New Roman"/>
          <w:color w:val="000000"/>
        </w:rPr>
        <w:t xml:space="preserve"> dalla loro comunicazione ad un apposito Organo di Garanzia interno alla scuola. La sanzione potrà essere comminata previo ascolto dell’alunno. Il tipo di violazione e la sanzione disciplinare addotta saranno registrati nel fascicolo personale dell’allievo. La famiglia sarà costantemente informata su quanto su esplicitato e invitata a discutere sugli accadimenti, nell'intento di creare un fronte comune e condiviso, ai fini formativi.</w:t>
      </w:r>
    </w:p>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12"/>
          <w:szCs w:val="12"/>
        </w:rPr>
      </w:pPr>
    </w:p>
    <w:tbl>
      <w:tblPr>
        <w:tblStyle w:val="a"/>
        <w:tblW w:w="11131" w:type="dxa"/>
        <w:jc w:val="center"/>
        <w:tblInd w:w="0" w:type="dxa"/>
        <w:tblLayout w:type="fixed"/>
        <w:tblLook w:val="0400"/>
      </w:tblPr>
      <w:tblGrid>
        <w:gridCol w:w="4008"/>
        <w:gridCol w:w="850"/>
        <w:gridCol w:w="567"/>
        <w:gridCol w:w="3016"/>
        <w:gridCol w:w="2690"/>
      </w:tblGrid>
      <w:tr w:rsidR="00D61BBC">
        <w:trPr>
          <w:trHeight w:val="528"/>
          <w:jc w:val="center"/>
        </w:trPr>
        <w:tc>
          <w:tcPr>
            <w:tcW w:w="4858" w:type="dxa"/>
            <w:gridSpan w:val="2"/>
            <w:tcBorders>
              <w:top w:val="single" w:sz="40" w:space="0" w:color="808080"/>
              <w:left w:val="single" w:sz="48"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FF0000"/>
                <w:sz w:val="20"/>
                <w:szCs w:val="20"/>
              </w:rPr>
              <w:t xml:space="preserve">TIPO </w:t>
            </w:r>
            <w:proofErr w:type="spellStart"/>
            <w:r>
              <w:rPr>
                <w:rFonts w:ascii="Times New Roman" w:eastAsia="Times New Roman" w:hAnsi="Times New Roman" w:cs="Times New Roman"/>
                <w:b/>
                <w:color w:val="FF0000"/>
                <w:sz w:val="20"/>
                <w:szCs w:val="20"/>
              </w:rPr>
              <w:t>DI</w:t>
            </w:r>
            <w:proofErr w:type="spellEnd"/>
            <w:r>
              <w:rPr>
                <w:rFonts w:ascii="Times New Roman" w:eastAsia="Times New Roman" w:hAnsi="Times New Roman" w:cs="Times New Roman"/>
                <w:b/>
                <w:color w:val="FF0000"/>
                <w:sz w:val="20"/>
                <w:szCs w:val="20"/>
              </w:rPr>
              <w:t xml:space="preserve"> VIOLAZIONE</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b/>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FF0000"/>
                <w:sz w:val="20"/>
                <w:szCs w:val="20"/>
              </w:rPr>
              <w:t>SANZIONE DISCIPLINARE</w:t>
            </w:r>
          </w:p>
        </w:tc>
        <w:tc>
          <w:tcPr>
            <w:tcW w:w="269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FF0000"/>
                <w:sz w:val="20"/>
                <w:szCs w:val="20"/>
              </w:rPr>
              <w:t>ORGANO COMPETENTE AD APPLICARE LA SANZIONE</w:t>
            </w:r>
          </w:p>
        </w:tc>
      </w:tr>
      <w:tr w:rsidR="00D61BBC">
        <w:trPr>
          <w:trHeight w:val="484"/>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•Non</w:t>
            </w:r>
            <w:proofErr w:type="spellEnd"/>
            <w:r>
              <w:rPr>
                <w:rFonts w:ascii="Times New Roman" w:eastAsia="Times New Roman" w:hAnsi="Times New Roman" w:cs="Times New Roman"/>
                <w:color w:val="000080"/>
                <w:sz w:val="20"/>
                <w:szCs w:val="20"/>
              </w:rPr>
              <w:t xml:space="preserve"> avere cura della propria persona</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w:t>
            </w:r>
            <w:r>
              <w:rPr>
                <w:rFonts w:ascii="Times New Roman" w:eastAsia="Times New Roman" w:hAnsi="Times New Roman" w:cs="Times New Roman"/>
                <w:color w:val="000080"/>
                <w:sz w:val="20"/>
                <w:szCs w:val="20"/>
              </w:rPr>
              <w:t xml:space="preserve"> - Ammonizione personale in classe e                                                                                                           in privato (verbale e/ scritta).</w:t>
            </w:r>
          </w:p>
        </w:tc>
        <w:tc>
          <w:tcPr>
            <w:tcW w:w="2690" w:type="dxa"/>
            <w:vMerge w:val="restart"/>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80"/>
                <w:sz w:val="20"/>
                <w:szCs w:val="20"/>
              </w:rPr>
              <w:t>Per le sanzioni:</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FF0000"/>
                <w:sz w:val="20"/>
                <w:szCs w:val="20"/>
              </w:rPr>
              <w:t>A / B / C / D / E / F</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IL DOCENTE</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80"/>
                <w:sz w:val="20"/>
                <w:szCs w:val="20"/>
              </w:rPr>
              <w:t>(nel caso di comportamenti rilevanti, il docente può anche informare immediatamente il Dirigente Scolastico)</w:t>
            </w:r>
          </w:p>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80"/>
                <w:sz w:val="20"/>
                <w:szCs w:val="20"/>
              </w:rPr>
              <w:t>Per le sanzioni:</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FF0000"/>
                <w:sz w:val="20"/>
                <w:szCs w:val="20"/>
              </w:rPr>
              <w:t>F / G / H / I / L / M /N /O</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 xml:space="preserve">IL CONSIGLIO </w:t>
            </w:r>
            <w:proofErr w:type="spellStart"/>
            <w:r>
              <w:rPr>
                <w:rFonts w:ascii="Times New Roman" w:eastAsia="Times New Roman" w:hAnsi="Times New Roman" w:cs="Times New Roman"/>
                <w:color w:val="000080"/>
                <w:sz w:val="20"/>
                <w:szCs w:val="20"/>
              </w:rPr>
              <w:t>DI</w:t>
            </w:r>
            <w:proofErr w:type="spellEnd"/>
            <w:r>
              <w:rPr>
                <w:rFonts w:ascii="Times New Roman" w:eastAsia="Times New Roman" w:hAnsi="Times New Roman" w:cs="Times New Roman"/>
                <w:color w:val="000080"/>
                <w:sz w:val="20"/>
                <w:szCs w:val="20"/>
              </w:rPr>
              <w:t xml:space="preserve"> CLASSE</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(Predisposto e presieduto dal Dirigente Scolastico)</w:t>
            </w: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000080"/>
                <w:sz w:val="20"/>
                <w:szCs w:val="20"/>
              </w:rPr>
              <w:t>Per le sanzioni:</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FF0000"/>
                <w:sz w:val="20"/>
                <w:szCs w:val="20"/>
              </w:rPr>
              <w:t>L / M / N / O</w:t>
            </w:r>
          </w:p>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r>
              <w:rPr>
                <w:rFonts w:ascii="Times New Roman" w:eastAsia="Times New Roman" w:hAnsi="Times New Roman" w:cs="Times New Roman"/>
                <w:color w:val="000080"/>
                <w:sz w:val="20"/>
                <w:szCs w:val="20"/>
              </w:rPr>
              <w:t>CONSIGLIO D’ISTITUTO e formalizzazione del DIRIGENTE SCOLASTICO</w:t>
            </w: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80"/>
                <w:sz w:val="20"/>
                <w:szCs w:val="20"/>
              </w:rPr>
            </w:pPr>
          </w:p>
          <w:p w:rsidR="00D61BBC" w:rsidRDefault="00D61BBC">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r>
      <w:tr w:rsidR="00D61BBC">
        <w:trPr>
          <w:trHeight w:val="509"/>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•Fare</w:t>
            </w:r>
            <w:proofErr w:type="spellEnd"/>
            <w:r>
              <w:rPr>
                <w:rFonts w:ascii="Times New Roman" w:eastAsia="Times New Roman" w:hAnsi="Times New Roman" w:cs="Times New Roman"/>
                <w:color w:val="000080"/>
                <w:sz w:val="20"/>
                <w:szCs w:val="20"/>
              </w:rPr>
              <w:t xml:space="preserve"> uso di abiti non decorosi </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B</w:t>
            </w:r>
            <w:r>
              <w:rPr>
                <w:rFonts w:ascii="Times New Roman" w:eastAsia="Times New Roman" w:hAnsi="Times New Roman" w:cs="Times New Roman"/>
                <w:color w:val="000080"/>
                <w:sz w:val="20"/>
                <w:szCs w:val="20"/>
              </w:rPr>
              <w:t xml:space="preserve"> - Notifica ai genitori tramite diario qualora il docente ne ravvisi la necessità.</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571"/>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80"/>
                <w:sz w:val="20"/>
                <w:szCs w:val="20"/>
              </w:rPr>
              <w:t xml:space="preserve"> </w:t>
            </w:r>
            <w:proofErr w:type="spellStart"/>
            <w:r>
              <w:rPr>
                <w:rFonts w:ascii="Times New Roman" w:eastAsia="Times New Roman" w:hAnsi="Times New Roman" w:cs="Times New Roman"/>
                <w:color w:val="000080"/>
                <w:sz w:val="20"/>
                <w:szCs w:val="20"/>
              </w:rPr>
              <w:t>•Portare</w:t>
            </w:r>
            <w:proofErr w:type="spellEnd"/>
            <w:r>
              <w:rPr>
                <w:rFonts w:ascii="Times New Roman" w:eastAsia="Times New Roman" w:hAnsi="Times New Roman" w:cs="Times New Roman"/>
                <w:color w:val="000080"/>
                <w:sz w:val="20"/>
                <w:szCs w:val="20"/>
              </w:rPr>
              <w:t xml:space="preserve"> a scuola oggetti estranei alle attività scolastiche (telefonini, videogame, lettore mp3, ecc.)</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A/B/C</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C</w:t>
            </w:r>
            <w:r>
              <w:rPr>
                <w:rFonts w:ascii="Times New Roman" w:eastAsia="Times New Roman" w:hAnsi="Times New Roman" w:cs="Times New Roman"/>
                <w:color w:val="000080"/>
                <w:sz w:val="20"/>
                <w:szCs w:val="20"/>
              </w:rPr>
              <w:t xml:space="preserve"> - Ritiro temporaneo dell'oggetto non consentito e, previo avviso, riconsegna ai genitori.</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507"/>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80"/>
                <w:sz w:val="20"/>
                <w:szCs w:val="20"/>
              </w:rPr>
              <w:t xml:space="preserve"> </w:t>
            </w:r>
            <w:proofErr w:type="spellStart"/>
            <w:r>
              <w:rPr>
                <w:rFonts w:ascii="Times New Roman" w:eastAsia="Times New Roman" w:hAnsi="Times New Roman" w:cs="Times New Roman"/>
                <w:color w:val="000080"/>
                <w:sz w:val="20"/>
                <w:szCs w:val="20"/>
              </w:rPr>
              <w:t>•Presentarsi</w:t>
            </w:r>
            <w:proofErr w:type="spellEnd"/>
            <w:r>
              <w:rPr>
                <w:rFonts w:ascii="Times New Roman" w:eastAsia="Times New Roman" w:hAnsi="Times New Roman" w:cs="Times New Roman"/>
                <w:color w:val="000080"/>
                <w:sz w:val="20"/>
                <w:szCs w:val="20"/>
              </w:rPr>
              <w:t xml:space="preserve"> a scuola in ritardo senza valida motivazione</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D</w:t>
            </w:r>
            <w:r>
              <w:rPr>
                <w:rFonts w:ascii="Times New Roman" w:eastAsia="Times New Roman" w:hAnsi="Times New Roman" w:cs="Times New Roman"/>
                <w:color w:val="000080"/>
                <w:sz w:val="20"/>
                <w:szCs w:val="20"/>
              </w:rPr>
              <w:t xml:space="preserve"> - Riparare il danno materiale compiuto o riacquistare il materiale danneggiato.</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518"/>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•Uscire</w:t>
            </w:r>
            <w:proofErr w:type="spellEnd"/>
            <w:r>
              <w:rPr>
                <w:rFonts w:ascii="Times New Roman" w:eastAsia="Times New Roman" w:hAnsi="Times New Roman" w:cs="Times New Roman"/>
                <w:color w:val="000080"/>
                <w:sz w:val="20"/>
                <w:szCs w:val="20"/>
              </w:rPr>
              <w:t xml:space="preserve"> dall'aula senza valida motivazione</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E</w:t>
            </w:r>
            <w:r>
              <w:rPr>
                <w:rFonts w:ascii="Times New Roman" w:eastAsia="Times New Roman" w:hAnsi="Times New Roman" w:cs="Times New Roman"/>
                <w:color w:val="000080"/>
                <w:sz w:val="20"/>
                <w:szCs w:val="20"/>
              </w:rPr>
              <w:t xml:space="preserve"> - L'alunno preparerà un argomento da presentare alla classe.</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513"/>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•Intrattenersi</w:t>
            </w:r>
            <w:proofErr w:type="spellEnd"/>
            <w:r>
              <w:rPr>
                <w:rFonts w:ascii="Times New Roman" w:eastAsia="Times New Roman" w:hAnsi="Times New Roman" w:cs="Times New Roman"/>
                <w:color w:val="000080"/>
                <w:sz w:val="20"/>
                <w:szCs w:val="20"/>
              </w:rPr>
              <w:t xml:space="preserve"> senza motivo fuori dall'aula, durante le ore di lezione</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F</w:t>
            </w:r>
            <w:r>
              <w:rPr>
                <w:rFonts w:ascii="Times New Roman" w:eastAsia="Times New Roman" w:hAnsi="Times New Roman" w:cs="Times New Roman"/>
                <w:color w:val="000080"/>
                <w:sz w:val="20"/>
                <w:szCs w:val="20"/>
              </w:rPr>
              <w:t xml:space="preserve"> - Convocazione dei genitori.</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1436"/>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•Danneggiare</w:t>
            </w:r>
            <w:proofErr w:type="spellEnd"/>
            <w:r>
              <w:rPr>
                <w:rFonts w:ascii="Times New Roman" w:eastAsia="Times New Roman" w:hAnsi="Times New Roman" w:cs="Times New Roman"/>
                <w:color w:val="000080"/>
                <w:sz w:val="20"/>
                <w:szCs w:val="20"/>
              </w:rPr>
              <w:t xml:space="preserve"> ambienti o arredi scolastici</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A/B/D</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80"/>
                <w:sz w:val="20"/>
                <w:szCs w:val="20"/>
              </w:rPr>
            </w:pPr>
            <w:r>
              <w:rPr>
                <w:rFonts w:ascii="Times New Roman" w:eastAsia="Times New Roman" w:hAnsi="Times New Roman" w:cs="Times New Roman"/>
                <w:color w:val="FF0000"/>
                <w:sz w:val="20"/>
                <w:szCs w:val="20"/>
              </w:rPr>
              <w:t>G</w:t>
            </w:r>
            <w:r>
              <w:rPr>
                <w:rFonts w:ascii="Times New Roman" w:eastAsia="Times New Roman" w:hAnsi="Times New Roman" w:cs="Times New Roman"/>
                <w:color w:val="000080"/>
                <w:sz w:val="20"/>
                <w:szCs w:val="20"/>
              </w:rPr>
              <w:t xml:space="preserve"> - Non partecipare ai viaggi d'istruzione e alle uscite didattiche a seconda del numero e della gravità delle annotazioni: </w:t>
            </w:r>
            <w:proofErr w:type="spellStart"/>
            <w:r>
              <w:rPr>
                <w:rFonts w:ascii="Times New Roman" w:eastAsia="Times New Roman" w:hAnsi="Times New Roman" w:cs="Times New Roman"/>
                <w:color w:val="000080"/>
                <w:sz w:val="20"/>
                <w:szCs w:val="20"/>
              </w:rPr>
              <w:t>•esclusione</w:t>
            </w:r>
            <w:proofErr w:type="spellEnd"/>
            <w:r>
              <w:rPr>
                <w:rFonts w:ascii="Times New Roman" w:eastAsia="Times New Roman" w:hAnsi="Times New Roman" w:cs="Times New Roman"/>
                <w:color w:val="000080"/>
                <w:sz w:val="20"/>
                <w:szCs w:val="20"/>
              </w:rPr>
              <w:t xml:space="preserve"> dalle uscite didattiche sul territorio da 1 a 2 annotazioni, a seconda della gravità;</w:t>
            </w:r>
          </w:p>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•esclusione</w:t>
            </w:r>
            <w:proofErr w:type="spellEnd"/>
            <w:r>
              <w:rPr>
                <w:rFonts w:ascii="Times New Roman" w:eastAsia="Times New Roman" w:hAnsi="Times New Roman" w:cs="Times New Roman"/>
                <w:color w:val="000080"/>
                <w:sz w:val="20"/>
                <w:szCs w:val="20"/>
              </w:rPr>
              <w:t xml:space="preserve"> dalle gite con 3 annotazioni o anche1 ritenuta particolarmente grave.</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629"/>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•Disturbare</w:t>
            </w:r>
            <w:proofErr w:type="spellEnd"/>
            <w:r>
              <w:rPr>
                <w:rFonts w:ascii="Times New Roman" w:eastAsia="Times New Roman" w:hAnsi="Times New Roman" w:cs="Times New Roman"/>
                <w:color w:val="000080"/>
                <w:sz w:val="20"/>
                <w:szCs w:val="20"/>
              </w:rPr>
              <w:t xml:space="preserve"> il lavoro scolastico dei compagni</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A/B/E/F</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H</w:t>
            </w:r>
            <w:r>
              <w:rPr>
                <w:rFonts w:ascii="Times New Roman" w:eastAsia="Times New Roman" w:hAnsi="Times New Roman" w:cs="Times New Roman"/>
                <w:color w:val="000080"/>
                <w:sz w:val="20"/>
                <w:szCs w:val="20"/>
              </w:rPr>
              <w:t xml:space="preserve"> - Sospensione dall'attività scolastica con o senza obbligo di frequenza per un periodo inferiore a 15 gg. (Qualora durante il periodo di sospensione con obbligo di frequenza l’alunno non venga a scuola, anche in presenza di certificato medico, la sospensione viene differita per il numero di giorni corrispondente, ad altro periodo).</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611"/>
          <w:jc w:val="center"/>
        </w:trPr>
        <w:tc>
          <w:tcPr>
            <w:tcW w:w="4008" w:type="dxa"/>
            <w:vMerge w:val="restart"/>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•Mancare</w:t>
            </w:r>
            <w:proofErr w:type="spellEnd"/>
            <w:r>
              <w:rPr>
                <w:rFonts w:ascii="Times New Roman" w:eastAsia="Times New Roman" w:hAnsi="Times New Roman" w:cs="Times New Roman"/>
                <w:color w:val="000080"/>
                <w:sz w:val="20"/>
                <w:szCs w:val="20"/>
              </w:rPr>
              <w:t xml:space="preserve"> di rispetto ai compagni</w:t>
            </w:r>
          </w:p>
        </w:tc>
        <w:tc>
          <w:tcPr>
            <w:tcW w:w="850" w:type="dxa"/>
            <w:vMerge w:val="restart"/>
            <w:tcBorders>
              <w:top w:val="single" w:sz="40" w:space="0" w:color="808080"/>
              <w:left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A/B/E/F</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I</w:t>
            </w:r>
            <w:r>
              <w:rPr>
                <w:rFonts w:ascii="Times New Roman" w:eastAsia="Times New Roman" w:hAnsi="Times New Roman" w:cs="Times New Roman"/>
                <w:color w:val="000080"/>
                <w:sz w:val="20"/>
                <w:szCs w:val="20"/>
              </w:rPr>
              <w:t xml:space="preserve"> - Allontanamento dalla comunità scolastica per 15 </w:t>
            </w:r>
            <w:proofErr w:type="spellStart"/>
            <w:r>
              <w:rPr>
                <w:rFonts w:ascii="Times New Roman" w:eastAsia="Times New Roman" w:hAnsi="Times New Roman" w:cs="Times New Roman"/>
                <w:color w:val="000080"/>
                <w:sz w:val="20"/>
                <w:szCs w:val="20"/>
              </w:rPr>
              <w:t>gg</w:t>
            </w:r>
            <w:proofErr w:type="spellEnd"/>
            <w:r>
              <w:rPr>
                <w:rFonts w:ascii="Times New Roman" w:eastAsia="Times New Roman" w:hAnsi="Times New Roman" w:cs="Times New Roman"/>
                <w:color w:val="000080"/>
                <w:sz w:val="20"/>
                <w:szCs w:val="20"/>
              </w:rPr>
              <w:t xml:space="preserve"> con o senza obbligo di frequenza.</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637"/>
          <w:jc w:val="center"/>
        </w:trPr>
        <w:tc>
          <w:tcPr>
            <w:tcW w:w="4008" w:type="dxa"/>
            <w:vMerge/>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850" w:type="dxa"/>
            <w:vMerge/>
            <w:tcBorders>
              <w:top w:val="single" w:sz="40" w:space="0" w:color="808080"/>
              <w:left w:val="single" w:sz="40" w:space="0" w:color="808080"/>
              <w:right w:val="single" w:sz="48" w:space="0" w:color="808080"/>
            </w:tcBorders>
            <w:shd w:val="clear" w:color="auto" w:fill="FFFFFF"/>
            <w:tcMar>
              <w:left w:w="70" w:type="dxa"/>
              <w:right w:w="70" w:type="dxa"/>
            </w:tcMar>
            <w:vAlign w:val="center"/>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L</w:t>
            </w:r>
            <w:r>
              <w:rPr>
                <w:rFonts w:ascii="Times New Roman" w:eastAsia="Times New Roman" w:hAnsi="Times New Roman" w:cs="Times New Roman"/>
                <w:color w:val="000080"/>
                <w:sz w:val="20"/>
                <w:szCs w:val="20"/>
              </w:rPr>
              <w:t xml:space="preserve"> - Allontanamento dalla comunità scolastica per più di15 </w:t>
            </w:r>
            <w:proofErr w:type="spellStart"/>
            <w:r>
              <w:rPr>
                <w:rFonts w:ascii="Times New Roman" w:eastAsia="Times New Roman" w:hAnsi="Times New Roman" w:cs="Times New Roman"/>
                <w:color w:val="000080"/>
                <w:sz w:val="20"/>
                <w:szCs w:val="20"/>
              </w:rPr>
              <w:t>gg</w:t>
            </w:r>
            <w:proofErr w:type="spellEnd"/>
            <w:r>
              <w:rPr>
                <w:rFonts w:ascii="Times New Roman" w:eastAsia="Times New Roman" w:hAnsi="Times New Roman" w:cs="Times New Roman"/>
                <w:color w:val="000080"/>
                <w:sz w:val="20"/>
                <w:szCs w:val="20"/>
              </w:rPr>
              <w:t xml:space="preserve"> con o senza obbligo di frequenza.</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1080"/>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•Mancare</w:t>
            </w:r>
            <w:proofErr w:type="spellEnd"/>
            <w:r>
              <w:rPr>
                <w:rFonts w:ascii="Times New Roman" w:eastAsia="Times New Roman" w:hAnsi="Times New Roman" w:cs="Times New Roman"/>
                <w:color w:val="000080"/>
                <w:sz w:val="20"/>
                <w:szCs w:val="20"/>
              </w:rPr>
              <w:t xml:space="preserve"> di rispetto all'insegnante e ad altri operatori scolastici</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F/G/H</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 xml:space="preserve">M </w:t>
            </w:r>
            <w:proofErr w:type="spellStart"/>
            <w:r>
              <w:rPr>
                <w:rFonts w:ascii="Times New Roman" w:eastAsia="Times New Roman" w:hAnsi="Times New Roman" w:cs="Times New Roman"/>
                <w:color w:val="000080"/>
                <w:sz w:val="20"/>
                <w:szCs w:val="20"/>
              </w:rPr>
              <w:t>–Richiesta</w:t>
            </w:r>
            <w:proofErr w:type="spellEnd"/>
            <w:r>
              <w:rPr>
                <w:rFonts w:ascii="Times New Roman" w:eastAsia="Times New Roman" w:hAnsi="Times New Roman" w:cs="Times New Roman"/>
                <w:color w:val="000080"/>
                <w:sz w:val="20"/>
                <w:szCs w:val="20"/>
              </w:rPr>
              <w:t xml:space="preserve"> di intervento dei servizi competenti.</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D61BBC">
        <w:trPr>
          <w:trHeight w:val="1735"/>
          <w:jc w:val="center"/>
        </w:trPr>
        <w:tc>
          <w:tcPr>
            <w:tcW w:w="4008"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80"/>
                <w:sz w:val="20"/>
                <w:szCs w:val="20"/>
              </w:rPr>
              <w:t>•Tenere</w:t>
            </w:r>
            <w:proofErr w:type="spellEnd"/>
            <w:r>
              <w:rPr>
                <w:rFonts w:ascii="Times New Roman" w:eastAsia="Times New Roman" w:hAnsi="Times New Roman" w:cs="Times New Roman"/>
                <w:color w:val="000080"/>
                <w:sz w:val="20"/>
                <w:szCs w:val="20"/>
              </w:rPr>
              <w:t xml:space="preserve"> comportamenti rilevanti anche sul piano penale che possono comportare pericolo certo per l'incolumità fisica e che violino la dignità e il rispetto della persona (violenza privata, percosse, ingiurie, reati di natura sessuale)</w:t>
            </w:r>
          </w:p>
        </w:tc>
        <w:tc>
          <w:tcPr>
            <w:tcW w:w="850" w:type="dxa"/>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H/I/L/M</w:t>
            </w:r>
          </w:p>
        </w:tc>
        <w:tc>
          <w:tcPr>
            <w:tcW w:w="567" w:type="dxa"/>
            <w:tcBorders>
              <w:left w:val="single" w:sz="48" w:space="0" w:color="808080"/>
              <w:right w:val="single" w:sz="48" w:space="0" w:color="808080"/>
            </w:tcBorders>
            <w:shd w:val="clear" w:color="auto" w:fill="FFFFFF"/>
            <w:tcMar>
              <w:left w:w="70" w:type="dxa"/>
              <w:right w:w="70" w:type="dxa"/>
            </w:tcMar>
          </w:tcPr>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tc>
        <w:tc>
          <w:tcPr>
            <w:tcW w:w="3016" w:type="dxa"/>
            <w:tcBorders>
              <w:top w:val="single" w:sz="40" w:space="0" w:color="808080"/>
              <w:left w:val="single" w:sz="48" w:space="0" w:color="808080"/>
              <w:bottom w:val="single" w:sz="40" w:space="0" w:color="808080"/>
              <w:right w:val="nil"/>
            </w:tcBorders>
            <w:shd w:val="clear" w:color="auto" w:fill="FFFFFF"/>
            <w:tcMar>
              <w:left w:w="70" w:type="dxa"/>
              <w:right w:w="70" w:type="dxa"/>
            </w:tcMar>
            <w:vAlign w:val="center"/>
          </w:tcPr>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N </w:t>
            </w:r>
            <w:r>
              <w:rPr>
                <w:rFonts w:ascii="Times New Roman" w:eastAsia="Times New Roman" w:hAnsi="Times New Roman" w:cs="Times New Roman"/>
                <w:color w:val="000080"/>
                <w:sz w:val="20"/>
                <w:szCs w:val="20"/>
              </w:rPr>
              <w:t>- Allontanamento dalla comunità scolastica fino al termine dell’anno scolastico.</w:t>
            </w:r>
          </w:p>
          <w:p w:rsidR="00D61BBC" w:rsidRDefault="00C433A3">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FF0000"/>
                <w:sz w:val="20"/>
                <w:szCs w:val="20"/>
              </w:rPr>
              <w:t>O</w:t>
            </w:r>
            <w:r>
              <w:rPr>
                <w:rFonts w:ascii="Times New Roman" w:eastAsia="Times New Roman" w:hAnsi="Times New Roman" w:cs="Times New Roman"/>
                <w:color w:val="000080"/>
                <w:sz w:val="20"/>
                <w:szCs w:val="20"/>
              </w:rPr>
              <w:t xml:space="preserve"> - Esclusione dallo scrutinio finale o la non ammissione all'Esame di Stato:</w:t>
            </w:r>
          </w:p>
        </w:tc>
        <w:tc>
          <w:tcPr>
            <w:tcW w:w="2690" w:type="dxa"/>
            <w:vMerge/>
            <w:tcBorders>
              <w:top w:val="single" w:sz="40" w:space="0" w:color="808080"/>
              <w:left w:val="single" w:sz="40" w:space="0" w:color="808080"/>
              <w:bottom w:val="single" w:sz="40" w:space="0" w:color="808080"/>
              <w:right w:val="single" w:sz="48" w:space="0" w:color="808080"/>
            </w:tcBorders>
            <w:shd w:val="clear" w:color="auto" w:fill="FFFFFF"/>
            <w:tcMar>
              <w:left w:w="70" w:type="dxa"/>
              <w:right w:w="70" w:type="dxa"/>
            </w:tcMar>
            <w:vAlign w:val="bottom"/>
          </w:tcPr>
          <w:p w:rsidR="00D61BBC" w:rsidRDefault="00D61BBC">
            <w:pPr>
              <w:pStyle w:val="normal"/>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bl>
    <w:p w:rsidR="00D61BBC" w:rsidRDefault="00D61BBC">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rPr>
      </w:pPr>
    </w:p>
    <w:sectPr w:rsidR="00D61BBC" w:rsidSect="00D61BBC">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4A0F"/>
    <w:multiLevelType w:val="multilevel"/>
    <w:tmpl w:val="EA6E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27C5E79"/>
    <w:multiLevelType w:val="multilevel"/>
    <w:tmpl w:val="44CE18E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3341740D"/>
    <w:multiLevelType w:val="multilevel"/>
    <w:tmpl w:val="E4F87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919A7"/>
    <w:multiLevelType w:val="multilevel"/>
    <w:tmpl w:val="F1783268"/>
    <w:lvl w:ilvl="0">
      <w:start w:val="1"/>
      <w:numFmt w:val="bullet"/>
      <w:lvlText w:val=""/>
      <w:lvlJc w:val="left"/>
      <w:pPr>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A50378"/>
    <w:multiLevelType w:val="multilevel"/>
    <w:tmpl w:val="984E7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8527172"/>
    <w:multiLevelType w:val="multilevel"/>
    <w:tmpl w:val="EF9A7DA6"/>
    <w:lvl w:ilvl="0">
      <w:start w:val="1"/>
      <w:numFmt w:val="decimal"/>
      <w:lvlText w:val="%1."/>
      <w:lvlJc w:val="left"/>
      <w:pPr>
        <w:ind w:left="284" w:firstLine="0"/>
      </w:p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6">
    <w:nsid w:val="3D0A6286"/>
    <w:multiLevelType w:val="multilevel"/>
    <w:tmpl w:val="D28E1AF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412274E5"/>
    <w:multiLevelType w:val="hybridMultilevel"/>
    <w:tmpl w:val="FFD40CFE"/>
    <w:lvl w:ilvl="0" w:tplc="04100001">
      <w:start w:val="1"/>
      <w:numFmt w:val="bullet"/>
      <w:lvlText w:val=""/>
      <w:lvlJc w:val="left"/>
      <w:pPr>
        <w:ind w:left="1496" w:hanging="360"/>
      </w:pPr>
      <w:rPr>
        <w:rFonts w:ascii="Symbol" w:hAnsi="Symbo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8">
    <w:nsid w:val="492D1058"/>
    <w:multiLevelType w:val="multilevel"/>
    <w:tmpl w:val="7144B36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503668EC"/>
    <w:multiLevelType w:val="multilevel"/>
    <w:tmpl w:val="04987A64"/>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5EFB1429"/>
    <w:multiLevelType w:val="multilevel"/>
    <w:tmpl w:val="51629378"/>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nsid w:val="63172E28"/>
    <w:multiLevelType w:val="multilevel"/>
    <w:tmpl w:val="CE52982C"/>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683D2999"/>
    <w:multiLevelType w:val="multilevel"/>
    <w:tmpl w:val="4050A54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nsid w:val="71970002"/>
    <w:multiLevelType w:val="multilevel"/>
    <w:tmpl w:val="18409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5E240C8"/>
    <w:multiLevelType w:val="multilevel"/>
    <w:tmpl w:val="DF124CB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0"/>
  </w:num>
  <w:num w:numId="2">
    <w:abstractNumId w:val="11"/>
  </w:num>
  <w:num w:numId="3">
    <w:abstractNumId w:val="5"/>
  </w:num>
  <w:num w:numId="4">
    <w:abstractNumId w:val="13"/>
  </w:num>
  <w:num w:numId="5">
    <w:abstractNumId w:val="8"/>
  </w:num>
  <w:num w:numId="6">
    <w:abstractNumId w:val="14"/>
  </w:num>
  <w:num w:numId="7">
    <w:abstractNumId w:val="6"/>
  </w:num>
  <w:num w:numId="8">
    <w:abstractNumId w:val="9"/>
  </w:num>
  <w:num w:numId="9">
    <w:abstractNumId w:val="12"/>
  </w:num>
  <w:num w:numId="10">
    <w:abstractNumId w:val="1"/>
  </w:num>
  <w:num w:numId="11">
    <w:abstractNumId w:val="2"/>
  </w:num>
  <w:num w:numId="12">
    <w:abstractNumId w:val="3"/>
  </w:num>
  <w:num w:numId="13">
    <w:abstractNumId w:val="0"/>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hyphenationZone w:val="283"/>
  <w:characterSpacingControl w:val="doNotCompress"/>
  <w:compat/>
  <w:rsids>
    <w:rsidRoot w:val="00D61BBC"/>
    <w:rsid w:val="00120884"/>
    <w:rsid w:val="00456642"/>
    <w:rsid w:val="00714026"/>
    <w:rsid w:val="007C2D84"/>
    <w:rsid w:val="009305C7"/>
    <w:rsid w:val="00B75813"/>
    <w:rsid w:val="00C433A3"/>
    <w:rsid w:val="00C6595A"/>
    <w:rsid w:val="00D61BBC"/>
    <w:rsid w:val="00E5083C"/>
    <w:rsid w:val="00F849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6642"/>
  </w:style>
  <w:style w:type="paragraph" w:styleId="Titolo1">
    <w:name w:val="heading 1"/>
    <w:basedOn w:val="normal"/>
    <w:next w:val="normal"/>
    <w:rsid w:val="00D61BBC"/>
    <w:pPr>
      <w:keepNext/>
      <w:keepLines/>
      <w:spacing w:before="480" w:after="120"/>
      <w:outlineLvl w:val="0"/>
    </w:pPr>
    <w:rPr>
      <w:b/>
      <w:sz w:val="48"/>
      <w:szCs w:val="48"/>
    </w:rPr>
  </w:style>
  <w:style w:type="paragraph" w:styleId="Titolo2">
    <w:name w:val="heading 2"/>
    <w:basedOn w:val="normal"/>
    <w:next w:val="normal"/>
    <w:rsid w:val="00D61BBC"/>
    <w:pPr>
      <w:keepNext/>
      <w:keepLines/>
      <w:spacing w:before="360" w:after="80"/>
      <w:outlineLvl w:val="1"/>
    </w:pPr>
    <w:rPr>
      <w:b/>
      <w:sz w:val="36"/>
      <w:szCs w:val="36"/>
    </w:rPr>
  </w:style>
  <w:style w:type="paragraph" w:styleId="Titolo3">
    <w:name w:val="heading 3"/>
    <w:basedOn w:val="normal"/>
    <w:next w:val="normal"/>
    <w:rsid w:val="00D61BBC"/>
    <w:pPr>
      <w:keepNext/>
      <w:keepLines/>
      <w:spacing w:before="280" w:after="80"/>
      <w:outlineLvl w:val="2"/>
    </w:pPr>
    <w:rPr>
      <w:b/>
      <w:sz w:val="28"/>
      <w:szCs w:val="28"/>
    </w:rPr>
  </w:style>
  <w:style w:type="paragraph" w:styleId="Titolo4">
    <w:name w:val="heading 4"/>
    <w:basedOn w:val="normal"/>
    <w:next w:val="normal"/>
    <w:rsid w:val="00D61BBC"/>
    <w:pPr>
      <w:keepNext/>
      <w:keepLines/>
      <w:spacing w:before="240" w:after="40"/>
      <w:outlineLvl w:val="3"/>
    </w:pPr>
    <w:rPr>
      <w:b/>
      <w:sz w:val="24"/>
      <w:szCs w:val="24"/>
    </w:rPr>
  </w:style>
  <w:style w:type="paragraph" w:styleId="Titolo5">
    <w:name w:val="heading 5"/>
    <w:basedOn w:val="normal"/>
    <w:next w:val="normal"/>
    <w:rsid w:val="00D61BBC"/>
    <w:pPr>
      <w:keepNext/>
      <w:keepLines/>
      <w:spacing w:before="220" w:after="40"/>
      <w:outlineLvl w:val="4"/>
    </w:pPr>
    <w:rPr>
      <w:b/>
    </w:rPr>
  </w:style>
  <w:style w:type="paragraph" w:styleId="Titolo6">
    <w:name w:val="heading 6"/>
    <w:basedOn w:val="normal"/>
    <w:next w:val="normal"/>
    <w:rsid w:val="00D61BB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61BBC"/>
  </w:style>
  <w:style w:type="table" w:customStyle="1" w:styleId="TableNormal">
    <w:name w:val="Table Normal"/>
    <w:rsid w:val="00D61BBC"/>
    <w:tblPr>
      <w:tblCellMar>
        <w:top w:w="0" w:type="dxa"/>
        <w:left w:w="0" w:type="dxa"/>
        <w:bottom w:w="0" w:type="dxa"/>
        <w:right w:w="0" w:type="dxa"/>
      </w:tblCellMar>
    </w:tblPr>
  </w:style>
  <w:style w:type="paragraph" w:styleId="Titolo">
    <w:name w:val="Title"/>
    <w:basedOn w:val="normal"/>
    <w:next w:val="normal"/>
    <w:rsid w:val="00D61BBC"/>
    <w:pPr>
      <w:keepNext/>
      <w:keepLines/>
      <w:spacing w:before="480" w:after="120"/>
    </w:pPr>
    <w:rPr>
      <w:b/>
      <w:sz w:val="72"/>
      <w:szCs w:val="72"/>
    </w:rPr>
  </w:style>
  <w:style w:type="paragraph" w:styleId="Sottotitolo">
    <w:name w:val="Subtitle"/>
    <w:basedOn w:val="normal"/>
    <w:next w:val="normal"/>
    <w:rsid w:val="00D61BBC"/>
    <w:pPr>
      <w:keepNext/>
      <w:keepLines/>
      <w:spacing w:before="360" w:after="80"/>
    </w:pPr>
    <w:rPr>
      <w:rFonts w:ascii="Georgia" w:eastAsia="Georgia" w:hAnsi="Georgia" w:cs="Georgia"/>
      <w:i/>
      <w:color w:val="666666"/>
      <w:sz w:val="48"/>
      <w:szCs w:val="48"/>
    </w:rPr>
  </w:style>
  <w:style w:type="table" w:customStyle="1" w:styleId="a">
    <w:basedOn w:val="TableNormal"/>
    <w:rsid w:val="00D61BBC"/>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2881</Words>
  <Characters>16425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xyz</cp:lastModifiedBy>
  <cp:revision>3</cp:revision>
  <dcterms:created xsi:type="dcterms:W3CDTF">2020-09-07T11:37:00Z</dcterms:created>
  <dcterms:modified xsi:type="dcterms:W3CDTF">2020-10-29T14:53:00Z</dcterms:modified>
</cp:coreProperties>
</file>